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E2D82" w14:textId="3F68477A" w:rsidR="004658B3" w:rsidRPr="000A080C" w:rsidRDefault="004658B3" w:rsidP="000A080C">
      <w:pPr>
        <w:pStyle w:val="Heading1"/>
        <w:rPr>
          <w:spacing w:val="0"/>
          <w:kern w:val="0"/>
        </w:rPr>
      </w:pPr>
      <w:r w:rsidRPr="000A080C">
        <w:rPr>
          <w:spacing w:val="0"/>
          <w:kern w:val="0"/>
        </w:rPr>
        <w:t>Request for Qualifications for Special Deputy Receivers</w:t>
      </w:r>
    </w:p>
    <w:p w14:paraId="4B11B46D" w14:textId="7784D637" w:rsidR="0028681A" w:rsidRDefault="004658B3" w:rsidP="005A4E3D">
      <w:pPr>
        <w:pStyle w:val="Heading1"/>
        <w:rPr>
          <w:spacing w:val="0"/>
          <w:kern w:val="0"/>
        </w:rPr>
      </w:pPr>
      <w:r w:rsidRPr="000A080C">
        <w:rPr>
          <w:spacing w:val="0"/>
          <w:kern w:val="0"/>
        </w:rPr>
        <w:t>RFQ-S</w:t>
      </w:r>
      <w:r w:rsidR="005914AE" w:rsidRPr="000A080C">
        <w:rPr>
          <w:spacing w:val="0"/>
          <w:kern w:val="0"/>
        </w:rPr>
        <w:t>DR</w:t>
      </w:r>
      <w:r w:rsidRPr="000A080C">
        <w:rPr>
          <w:spacing w:val="0"/>
          <w:kern w:val="0"/>
        </w:rPr>
        <w:t>-2024-1</w:t>
      </w:r>
    </w:p>
    <w:p w14:paraId="316AA664" w14:textId="6C846E45" w:rsidR="004D4C74" w:rsidRPr="00277E04" w:rsidRDefault="00B11836" w:rsidP="00456486">
      <w:pPr>
        <w:pStyle w:val="Heading2"/>
        <w:spacing w:after="240" w:line="240" w:lineRule="auto"/>
      </w:pPr>
      <w:r w:rsidRPr="004D53CE">
        <w:t>Special Deputy Receiver Eligible Applicants List</w:t>
      </w:r>
    </w:p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2160"/>
        <w:gridCol w:w="1260"/>
        <w:gridCol w:w="540"/>
        <w:gridCol w:w="720"/>
        <w:gridCol w:w="1350"/>
        <w:gridCol w:w="2700"/>
        <w:gridCol w:w="3330"/>
      </w:tblGrid>
      <w:tr w:rsidR="00BE2A61" w:rsidRPr="00603509" w14:paraId="348BF774" w14:textId="77777777" w:rsidTr="000A080C">
        <w:trPr>
          <w:cantSplit/>
          <w:trHeight w:val="576"/>
          <w:tblHeader/>
        </w:trPr>
        <w:tc>
          <w:tcPr>
            <w:tcW w:w="1525" w:type="dxa"/>
            <w:shd w:val="clear" w:color="auto" w:fill="D9D9D9" w:themeFill="background1" w:themeFillShade="D9"/>
          </w:tcPr>
          <w:p w14:paraId="4BF3A3FD" w14:textId="2C980A4D" w:rsidR="00272E75" w:rsidRPr="000A080C" w:rsidRDefault="002201A6" w:rsidP="000A080C">
            <w:pPr>
              <w:rPr>
                <w:rFonts w:ascii="Segoe UI" w:hAnsi="Segoe UI" w:cs="Segoe UI"/>
              </w:rPr>
            </w:pPr>
            <w:r w:rsidRPr="002201A6">
              <w:rPr>
                <w:rFonts w:ascii="Segoe UI" w:hAnsi="Segoe UI" w:cs="Segoe UI"/>
                <w:b/>
                <w:bCs/>
                <w:sz w:val="20"/>
                <w:szCs w:val="20"/>
              </w:rPr>
              <w:t>Applicant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E70C35" w14:textId="7ACB07AE" w:rsidR="00272E75" w:rsidRPr="000A080C" w:rsidRDefault="002201A6" w:rsidP="000A080C">
            <w:pPr>
              <w:rPr>
                <w:rFonts w:ascii="Segoe UI" w:hAnsi="Segoe UI" w:cs="Segoe UI"/>
              </w:rPr>
            </w:pPr>
            <w:r w:rsidRPr="002201A6">
              <w:rPr>
                <w:rFonts w:ascii="Segoe UI" w:hAnsi="Segoe UI" w:cs="Segoe UI"/>
                <w:b/>
                <w:bCs/>
                <w:sz w:val="20"/>
                <w:szCs w:val="20"/>
              </w:rPr>
              <w:t>Receivership administrator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6CC36C1" w14:textId="6D98CDAF" w:rsidR="00272E75" w:rsidRPr="000A080C" w:rsidRDefault="002201A6" w:rsidP="000A080C">
            <w:pPr>
              <w:rPr>
                <w:rFonts w:ascii="Segoe UI" w:hAnsi="Segoe UI" w:cs="Segoe UI"/>
              </w:rPr>
            </w:pPr>
            <w:r w:rsidRPr="002201A6">
              <w:rPr>
                <w:rFonts w:ascii="Segoe UI" w:hAnsi="Segoe UI" w:cs="Segoe UI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35D5A5E" w14:textId="11A2A9B4" w:rsidR="00272E75" w:rsidRPr="000A080C" w:rsidRDefault="00272E75" w:rsidP="000A080C">
            <w:pPr>
              <w:rPr>
                <w:rFonts w:ascii="Segoe UI" w:hAnsi="Segoe UI" w:cs="Segoe UI"/>
              </w:rPr>
            </w:pPr>
            <w:r w:rsidRPr="000A080C">
              <w:rPr>
                <w:rFonts w:ascii="Segoe UI" w:hAnsi="Segoe UI" w:cs="Segoe UI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F6069DE" w14:textId="28212F83" w:rsidR="00272E75" w:rsidRPr="000A080C" w:rsidRDefault="00272E75" w:rsidP="000A080C">
            <w:pPr>
              <w:rPr>
                <w:rFonts w:ascii="Segoe UI" w:hAnsi="Segoe UI" w:cs="Segoe UI"/>
              </w:rPr>
            </w:pPr>
            <w:r w:rsidRPr="000A080C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="002A198C" w:rsidRPr="000A080C">
              <w:rPr>
                <w:rFonts w:ascii="Segoe UI" w:hAnsi="Segoe UI" w:cs="Segoe U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0CA3973" w14:textId="2F8745B4" w:rsidR="00272E75" w:rsidRPr="000A080C" w:rsidRDefault="00272E75" w:rsidP="000A080C">
            <w:pPr>
              <w:rPr>
                <w:rFonts w:ascii="Segoe UI" w:hAnsi="Segoe UI" w:cs="Segoe UI"/>
              </w:rPr>
            </w:pPr>
            <w:r w:rsidRPr="000A080C">
              <w:rPr>
                <w:rFonts w:ascii="Segoe UI" w:hAnsi="Segoe UI" w:cs="Segoe UI"/>
                <w:b/>
                <w:bCs/>
                <w:sz w:val="20"/>
                <w:szCs w:val="20"/>
              </w:rPr>
              <w:t>Z</w:t>
            </w:r>
            <w:r w:rsidR="00FB69D2">
              <w:rPr>
                <w:rFonts w:ascii="Segoe UI" w:hAnsi="Segoe UI" w:cs="Segoe UI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90AB56A" w14:textId="12A88371" w:rsidR="00272E75" w:rsidRPr="000A080C" w:rsidRDefault="00272E75" w:rsidP="000A080C">
            <w:pPr>
              <w:rPr>
                <w:rFonts w:ascii="Segoe UI" w:hAnsi="Segoe UI" w:cs="Segoe UI"/>
              </w:rPr>
            </w:pPr>
            <w:r w:rsidRPr="000A080C">
              <w:rPr>
                <w:rFonts w:ascii="Segoe UI" w:hAnsi="Segoe UI" w:cs="Segoe U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ADE65AB" w14:textId="65C72F1C" w:rsidR="00272E75" w:rsidRPr="000A080C" w:rsidRDefault="00272E75" w:rsidP="000A080C">
            <w:pPr>
              <w:rPr>
                <w:rFonts w:ascii="Segoe UI" w:hAnsi="Segoe UI" w:cs="Segoe UI"/>
              </w:rPr>
            </w:pPr>
            <w:r w:rsidRPr="000A080C">
              <w:rPr>
                <w:rFonts w:ascii="Segoe UI" w:hAnsi="Segoe UI" w:cs="Segoe UI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0EF39DF" w14:textId="7389CEF2" w:rsidR="00272E75" w:rsidRPr="000A080C" w:rsidRDefault="00272E75" w:rsidP="000A080C">
            <w:pPr>
              <w:rPr>
                <w:rFonts w:ascii="Segoe UI" w:hAnsi="Segoe UI" w:cs="Segoe UI"/>
              </w:rPr>
            </w:pPr>
            <w:r w:rsidRPr="000A080C">
              <w:rPr>
                <w:rFonts w:ascii="Segoe UI" w:hAnsi="Segoe UI" w:cs="Segoe UI"/>
                <w:b/>
                <w:bCs/>
                <w:sz w:val="20"/>
                <w:szCs w:val="20"/>
              </w:rPr>
              <w:t>Email</w:t>
            </w:r>
          </w:p>
        </w:tc>
      </w:tr>
      <w:tr w:rsidR="00BE2A61" w:rsidRPr="00603509" w14:paraId="5C4B3FFA" w14:textId="77777777" w:rsidTr="000A080C">
        <w:trPr>
          <w:cantSplit/>
          <w:trHeight w:val="576"/>
        </w:trPr>
        <w:tc>
          <w:tcPr>
            <w:tcW w:w="1525" w:type="dxa"/>
          </w:tcPr>
          <w:p w14:paraId="78A0F601" w14:textId="0336E412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Cantilo &amp; Bennett, L.L.P.</w:t>
            </w:r>
          </w:p>
        </w:tc>
        <w:tc>
          <w:tcPr>
            <w:tcW w:w="1620" w:type="dxa"/>
          </w:tcPr>
          <w:p w14:paraId="520A6E89" w14:textId="6BD8470D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James Martin</w:t>
            </w:r>
          </w:p>
        </w:tc>
        <w:tc>
          <w:tcPr>
            <w:tcW w:w="2160" w:type="dxa"/>
          </w:tcPr>
          <w:p w14:paraId="753F6671" w14:textId="632AA69F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11401 Century Oaks Terrace, Suite 300</w:t>
            </w:r>
          </w:p>
        </w:tc>
        <w:tc>
          <w:tcPr>
            <w:tcW w:w="1260" w:type="dxa"/>
          </w:tcPr>
          <w:p w14:paraId="1C49F3BD" w14:textId="76471E11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Austin</w:t>
            </w:r>
          </w:p>
        </w:tc>
        <w:tc>
          <w:tcPr>
            <w:tcW w:w="540" w:type="dxa"/>
          </w:tcPr>
          <w:p w14:paraId="5C1868B5" w14:textId="21595921" w:rsidR="00272E75" w:rsidRPr="000A080C" w:rsidRDefault="00272E75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TX</w:t>
            </w:r>
          </w:p>
        </w:tc>
        <w:tc>
          <w:tcPr>
            <w:tcW w:w="720" w:type="dxa"/>
          </w:tcPr>
          <w:p w14:paraId="2F75D9CC" w14:textId="7BBD10A4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78758</w:t>
            </w:r>
          </w:p>
        </w:tc>
        <w:tc>
          <w:tcPr>
            <w:tcW w:w="1350" w:type="dxa"/>
          </w:tcPr>
          <w:p w14:paraId="57312C1E" w14:textId="1F3452A0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512-478-6000</w:t>
            </w:r>
          </w:p>
        </w:tc>
        <w:tc>
          <w:tcPr>
            <w:tcW w:w="2700" w:type="dxa"/>
          </w:tcPr>
          <w:p w14:paraId="14765FE8" w14:textId="7E063D79" w:rsidR="00272E75" w:rsidRPr="000A080C" w:rsidRDefault="00272E7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  <w:t>cb-firm.com</w:t>
            </w:r>
          </w:p>
        </w:tc>
        <w:tc>
          <w:tcPr>
            <w:tcW w:w="3330" w:type="dxa"/>
          </w:tcPr>
          <w:p w14:paraId="1C49F511" w14:textId="38E293AF" w:rsidR="00272E75" w:rsidRPr="000A080C" w:rsidRDefault="00930505" w:rsidP="000A080C">
            <w:pPr>
              <w:ind w:right="-20"/>
              <w:rPr>
                <w:rFonts w:ascii="Segoe UI" w:hAnsi="Segoe UI" w:cs="Segoe UI"/>
                <w:sz w:val="18"/>
                <w:szCs w:val="18"/>
              </w:rPr>
            </w:pPr>
            <w:hyperlink r:id="rId11" w:history="1">
              <w:r w:rsidR="00272E75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jamartin@cb-firm.com</w:t>
              </w:r>
            </w:hyperlink>
          </w:p>
        </w:tc>
      </w:tr>
      <w:tr w:rsidR="00BE2A61" w:rsidRPr="00603509" w14:paraId="4CB43656" w14:textId="77777777" w:rsidTr="000A080C">
        <w:trPr>
          <w:cantSplit/>
          <w:trHeight w:val="576"/>
        </w:trPr>
        <w:tc>
          <w:tcPr>
            <w:tcW w:w="1525" w:type="dxa"/>
          </w:tcPr>
          <w:p w14:paraId="4DE23981" w14:textId="674883DA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Cantilo &amp; Bennett, L.L.P.</w:t>
            </w:r>
          </w:p>
        </w:tc>
        <w:tc>
          <w:tcPr>
            <w:tcW w:w="1620" w:type="dxa"/>
          </w:tcPr>
          <w:p w14:paraId="7AC4E1FA" w14:textId="63F735E2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Joseph West</w:t>
            </w:r>
          </w:p>
        </w:tc>
        <w:tc>
          <w:tcPr>
            <w:tcW w:w="2160" w:type="dxa"/>
          </w:tcPr>
          <w:p w14:paraId="6E1E2509" w14:textId="1DDB0A54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11401 Century Oaks Terrace, Suite 300</w:t>
            </w:r>
          </w:p>
        </w:tc>
        <w:tc>
          <w:tcPr>
            <w:tcW w:w="1260" w:type="dxa"/>
          </w:tcPr>
          <w:p w14:paraId="157FB5CB" w14:textId="7727E937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Austin</w:t>
            </w:r>
          </w:p>
        </w:tc>
        <w:tc>
          <w:tcPr>
            <w:tcW w:w="540" w:type="dxa"/>
          </w:tcPr>
          <w:p w14:paraId="5F6DF965" w14:textId="512AE5BB" w:rsidR="00272E75" w:rsidRPr="000A080C" w:rsidRDefault="00272E75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TX</w:t>
            </w:r>
          </w:p>
        </w:tc>
        <w:tc>
          <w:tcPr>
            <w:tcW w:w="720" w:type="dxa"/>
          </w:tcPr>
          <w:p w14:paraId="190590EE" w14:textId="75BC0F6C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78758</w:t>
            </w:r>
          </w:p>
        </w:tc>
        <w:tc>
          <w:tcPr>
            <w:tcW w:w="1350" w:type="dxa"/>
          </w:tcPr>
          <w:p w14:paraId="0595A9E5" w14:textId="4AA88FEE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512-478-6000</w:t>
            </w:r>
          </w:p>
        </w:tc>
        <w:tc>
          <w:tcPr>
            <w:tcW w:w="2700" w:type="dxa"/>
          </w:tcPr>
          <w:p w14:paraId="59A368D7" w14:textId="5071435E" w:rsidR="00272E75" w:rsidRPr="000A080C" w:rsidRDefault="00272E7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  <w:t>cb-firm.com</w:t>
            </w:r>
          </w:p>
        </w:tc>
        <w:tc>
          <w:tcPr>
            <w:tcW w:w="3330" w:type="dxa"/>
          </w:tcPr>
          <w:p w14:paraId="6CF9F837" w14:textId="6FC89BD1" w:rsidR="00272E75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12" w:history="1">
              <w:r w:rsidR="00272E75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jnwest@cb-firm.com</w:t>
              </w:r>
            </w:hyperlink>
          </w:p>
        </w:tc>
      </w:tr>
      <w:tr w:rsidR="00BE2A61" w:rsidRPr="00603509" w14:paraId="78CA1674" w14:textId="77777777" w:rsidTr="000A080C">
        <w:trPr>
          <w:cantSplit/>
          <w:trHeight w:val="576"/>
        </w:trPr>
        <w:tc>
          <w:tcPr>
            <w:tcW w:w="1525" w:type="dxa"/>
          </w:tcPr>
          <w:p w14:paraId="389571DC" w14:textId="7E0E85B3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Cantilo &amp; Bennett, L.L.P.</w:t>
            </w:r>
          </w:p>
        </w:tc>
        <w:tc>
          <w:tcPr>
            <w:tcW w:w="1620" w:type="dxa"/>
          </w:tcPr>
          <w:p w14:paraId="583DDEFC" w14:textId="0E2C3012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Michael Marcin</w:t>
            </w:r>
          </w:p>
        </w:tc>
        <w:tc>
          <w:tcPr>
            <w:tcW w:w="2160" w:type="dxa"/>
          </w:tcPr>
          <w:p w14:paraId="58A0501F" w14:textId="503CE8BF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11401 Century Oaks Terrace, Suite 300</w:t>
            </w:r>
          </w:p>
        </w:tc>
        <w:tc>
          <w:tcPr>
            <w:tcW w:w="1260" w:type="dxa"/>
          </w:tcPr>
          <w:p w14:paraId="192EA8A7" w14:textId="4BB9C8CB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Austin</w:t>
            </w:r>
          </w:p>
        </w:tc>
        <w:tc>
          <w:tcPr>
            <w:tcW w:w="540" w:type="dxa"/>
          </w:tcPr>
          <w:p w14:paraId="2E08DE05" w14:textId="3158F2AE" w:rsidR="00272E75" w:rsidRPr="000A080C" w:rsidRDefault="00272E75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TX</w:t>
            </w:r>
          </w:p>
        </w:tc>
        <w:tc>
          <w:tcPr>
            <w:tcW w:w="720" w:type="dxa"/>
          </w:tcPr>
          <w:p w14:paraId="253A2702" w14:textId="3C62DC5F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78758</w:t>
            </w:r>
          </w:p>
        </w:tc>
        <w:tc>
          <w:tcPr>
            <w:tcW w:w="1350" w:type="dxa"/>
          </w:tcPr>
          <w:p w14:paraId="42F72C40" w14:textId="37ACF637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512-478-6000</w:t>
            </w:r>
          </w:p>
        </w:tc>
        <w:tc>
          <w:tcPr>
            <w:tcW w:w="2700" w:type="dxa"/>
          </w:tcPr>
          <w:p w14:paraId="1F6979C1" w14:textId="24324318" w:rsidR="00272E75" w:rsidRPr="000A080C" w:rsidRDefault="00272E7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  <w:t>cb-firm.com</w:t>
            </w:r>
          </w:p>
        </w:tc>
        <w:tc>
          <w:tcPr>
            <w:tcW w:w="3330" w:type="dxa"/>
          </w:tcPr>
          <w:p w14:paraId="2C70A72C" w14:textId="01FED541" w:rsidR="00272E75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13" w:history="1">
              <w:r w:rsidR="00272E75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mpmarcin@cb-firm.com</w:t>
              </w:r>
            </w:hyperlink>
          </w:p>
        </w:tc>
      </w:tr>
      <w:tr w:rsidR="00BE2A61" w:rsidRPr="00603509" w14:paraId="00D3D579" w14:textId="77777777" w:rsidTr="000A080C">
        <w:trPr>
          <w:cantSplit/>
          <w:trHeight w:val="576"/>
        </w:trPr>
        <w:tc>
          <w:tcPr>
            <w:tcW w:w="1525" w:type="dxa"/>
          </w:tcPr>
          <w:p w14:paraId="7BCC4750" w14:textId="2847D683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Cantilo &amp; Bennett, L.L.P.</w:t>
            </w:r>
          </w:p>
        </w:tc>
        <w:tc>
          <w:tcPr>
            <w:tcW w:w="1620" w:type="dxa"/>
          </w:tcPr>
          <w:p w14:paraId="66D8CCE9" w14:textId="66FD31E5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Susan Salch</w:t>
            </w:r>
          </w:p>
        </w:tc>
        <w:tc>
          <w:tcPr>
            <w:tcW w:w="2160" w:type="dxa"/>
          </w:tcPr>
          <w:p w14:paraId="2639E26F" w14:textId="1A7008A1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11401 Century Oaks Terrace, Suite 300</w:t>
            </w:r>
          </w:p>
        </w:tc>
        <w:tc>
          <w:tcPr>
            <w:tcW w:w="1260" w:type="dxa"/>
          </w:tcPr>
          <w:p w14:paraId="15B0835C" w14:textId="5707CFF8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Austin</w:t>
            </w:r>
          </w:p>
        </w:tc>
        <w:tc>
          <w:tcPr>
            <w:tcW w:w="540" w:type="dxa"/>
          </w:tcPr>
          <w:p w14:paraId="2FAC1B64" w14:textId="61C241DF" w:rsidR="00272E75" w:rsidRPr="000A080C" w:rsidRDefault="00272E75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TX</w:t>
            </w:r>
          </w:p>
        </w:tc>
        <w:tc>
          <w:tcPr>
            <w:tcW w:w="720" w:type="dxa"/>
          </w:tcPr>
          <w:p w14:paraId="78A3A34A" w14:textId="7465ED9D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78758</w:t>
            </w:r>
          </w:p>
        </w:tc>
        <w:tc>
          <w:tcPr>
            <w:tcW w:w="1350" w:type="dxa"/>
          </w:tcPr>
          <w:p w14:paraId="38BC5787" w14:textId="05598591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512-478-6000</w:t>
            </w:r>
          </w:p>
        </w:tc>
        <w:tc>
          <w:tcPr>
            <w:tcW w:w="2700" w:type="dxa"/>
          </w:tcPr>
          <w:p w14:paraId="2C76A372" w14:textId="3744B04F" w:rsidR="00272E75" w:rsidRPr="000A080C" w:rsidRDefault="00272E7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  <w:t>cb-firm.com</w:t>
            </w:r>
          </w:p>
        </w:tc>
        <w:tc>
          <w:tcPr>
            <w:tcW w:w="3330" w:type="dxa"/>
          </w:tcPr>
          <w:p w14:paraId="5E69183D" w14:textId="191B0491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  <w:t>sesalch@cb-firm.com</w:t>
            </w:r>
          </w:p>
        </w:tc>
      </w:tr>
      <w:tr w:rsidR="00BE2A61" w:rsidRPr="00603509" w14:paraId="64386102" w14:textId="77777777" w:rsidTr="000A080C">
        <w:trPr>
          <w:cantSplit/>
          <w:trHeight w:val="576"/>
        </w:trPr>
        <w:tc>
          <w:tcPr>
            <w:tcW w:w="1525" w:type="dxa"/>
          </w:tcPr>
          <w:p w14:paraId="59B1395B" w14:textId="3C8AE67F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DKJ Group, Inc.</w:t>
            </w:r>
          </w:p>
        </w:tc>
        <w:tc>
          <w:tcPr>
            <w:tcW w:w="1620" w:type="dxa"/>
          </w:tcPr>
          <w:p w14:paraId="7EF22CF3" w14:textId="37B97C57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Darwin Johnson</w:t>
            </w:r>
          </w:p>
        </w:tc>
        <w:tc>
          <w:tcPr>
            <w:tcW w:w="2160" w:type="dxa"/>
          </w:tcPr>
          <w:p w14:paraId="2BB36A3A" w14:textId="61E3E627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1905 Linford Drive</w:t>
            </w:r>
          </w:p>
        </w:tc>
        <w:tc>
          <w:tcPr>
            <w:tcW w:w="1260" w:type="dxa"/>
          </w:tcPr>
          <w:p w14:paraId="1CFF07F7" w14:textId="7F014A1E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Allen</w:t>
            </w:r>
          </w:p>
        </w:tc>
        <w:tc>
          <w:tcPr>
            <w:tcW w:w="540" w:type="dxa"/>
          </w:tcPr>
          <w:p w14:paraId="7EE160D9" w14:textId="6F856CF0" w:rsidR="00272E75" w:rsidRPr="000A080C" w:rsidRDefault="00272E75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TX</w:t>
            </w:r>
          </w:p>
        </w:tc>
        <w:tc>
          <w:tcPr>
            <w:tcW w:w="720" w:type="dxa"/>
          </w:tcPr>
          <w:p w14:paraId="274D6809" w14:textId="6CB11FC2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75013</w:t>
            </w:r>
          </w:p>
        </w:tc>
        <w:tc>
          <w:tcPr>
            <w:tcW w:w="1350" w:type="dxa"/>
          </w:tcPr>
          <w:p w14:paraId="5F9CD6D7" w14:textId="621C36F5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214-334-7493</w:t>
            </w:r>
          </w:p>
        </w:tc>
        <w:tc>
          <w:tcPr>
            <w:tcW w:w="2700" w:type="dxa"/>
          </w:tcPr>
          <w:p w14:paraId="1EEAF171" w14:textId="612C9034" w:rsidR="00272E75" w:rsidRPr="000A080C" w:rsidRDefault="0093050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hyperlink r:id="rId14" w:history="1">
              <w:r w:rsidR="00272E75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dkjgroupinc.com</w:t>
              </w:r>
            </w:hyperlink>
          </w:p>
        </w:tc>
        <w:tc>
          <w:tcPr>
            <w:tcW w:w="3330" w:type="dxa"/>
          </w:tcPr>
          <w:p w14:paraId="363D2EC7" w14:textId="7F649130" w:rsidR="00272E75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15" w:history="1">
              <w:r w:rsidR="00272E75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dkjgroupinc801@gmail.com</w:t>
              </w:r>
            </w:hyperlink>
          </w:p>
        </w:tc>
      </w:tr>
      <w:tr w:rsidR="00BE2A61" w:rsidRPr="00603509" w14:paraId="431799B1" w14:textId="77777777" w:rsidTr="000A080C">
        <w:trPr>
          <w:cantSplit/>
          <w:trHeight w:val="576"/>
        </w:trPr>
        <w:tc>
          <w:tcPr>
            <w:tcW w:w="1525" w:type="dxa"/>
          </w:tcPr>
          <w:p w14:paraId="61EE65F6" w14:textId="5022CEC1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Examination Resources, LLC</w:t>
            </w:r>
          </w:p>
        </w:tc>
        <w:tc>
          <w:tcPr>
            <w:tcW w:w="1620" w:type="dxa"/>
          </w:tcPr>
          <w:p w14:paraId="11CA7F36" w14:textId="6262A6BD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Donald Roof</w:t>
            </w:r>
          </w:p>
        </w:tc>
        <w:tc>
          <w:tcPr>
            <w:tcW w:w="2160" w:type="dxa"/>
          </w:tcPr>
          <w:p w14:paraId="60802779" w14:textId="77777777" w:rsidR="003B2082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 xml:space="preserve">20 10th Street NW, </w:t>
            </w:r>
          </w:p>
          <w:p w14:paraId="207F033A" w14:textId="221D7E39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Suite 803</w:t>
            </w:r>
          </w:p>
        </w:tc>
        <w:tc>
          <w:tcPr>
            <w:tcW w:w="1260" w:type="dxa"/>
          </w:tcPr>
          <w:p w14:paraId="43AB7BEC" w14:textId="090BB3B6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Atlanta</w:t>
            </w:r>
          </w:p>
        </w:tc>
        <w:tc>
          <w:tcPr>
            <w:tcW w:w="540" w:type="dxa"/>
          </w:tcPr>
          <w:p w14:paraId="24BDDAE3" w14:textId="20FA04A4" w:rsidR="00272E75" w:rsidRPr="000A080C" w:rsidRDefault="00272E75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GA</w:t>
            </w:r>
          </w:p>
        </w:tc>
        <w:tc>
          <w:tcPr>
            <w:tcW w:w="720" w:type="dxa"/>
          </w:tcPr>
          <w:p w14:paraId="2282FB40" w14:textId="3290D1E8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30309</w:t>
            </w:r>
          </w:p>
        </w:tc>
        <w:tc>
          <w:tcPr>
            <w:tcW w:w="1350" w:type="dxa"/>
          </w:tcPr>
          <w:p w14:paraId="15ED965A" w14:textId="78D1924F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404-816-6188</w:t>
            </w:r>
          </w:p>
        </w:tc>
        <w:tc>
          <w:tcPr>
            <w:tcW w:w="2700" w:type="dxa"/>
          </w:tcPr>
          <w:p w14:paraId="56ADB4D7" w14:textId="05A4FC00" w:rsidR="00272E75" w:rsidRPr="000A080C" w:rsidRDefault="0093050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hyperlink r:id="rId16" w:history="1">
              <w:r w:rsidR="00272E75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examresources.net</w:t>
              </w:r>
            </w:hyperlink>
          </w:p>
        </w:tc>
        <w:tc>
          <w:tcPr>
            <w:tcW w:w="3330" w:type="dxa"/>
          </w:tcPr>
          <w:p w14:paraId="60FF7425" w14:textId="279960DE" w:rsidR="00272E75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17" w:history="1">
              <w:r w:rsidR="00272E75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RFP@examresources.net</w:t>
              </w:r>
            </w:hyperlink>
          </w:p>
        </w:tc>
      </w:tr>
      <w:tr w:rsidR="00BE2A61" w:rsidRPr="00603509" w14:paraId="3C47212D" w14:textId="77777777" w:rsidTr="000A080C">
        <w:trPr>
          <w:cantSplit/>
          <w:trHeight w:val="576"/>
        </w:trPr>
        <w:tc>
          <w:tcPr>
            <w:tcW w:w="1525" w:type="dxa"/>
          </w:tcPr>
          <w:p w14:paraId="7B6FE481" w14:textId="4225FE6A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Examination Resources, LLC</w:t>
            </w:r>
          </w:p>
        </w:tc>
        <w:tc>
          <w:tcPr>
            <w:tcW w:w="1620" w:type="dxa"/>
          </w:tcPr>
          <w:p w14:paraId="0E9E1477" w14:textId="469DF336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Douglas Hartz</w:t>
            </w:r>
          </w:p>
        </w:tc>
        <w:tc>
          <w:tcPr>
            <w:tcW w:w="2160" w:type="dxa"/>
          </w:tcPr>
          <w:p w14:paraId="0B0C5B48" w14:textId="77777777" w:rsidR="003B2082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 xml:space="preserve">20 10th Street NW, </w:t>
            </w:r>
          </w:p>
          <w:p w14:paraId="6183C669" w14:textId="2F7733D6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Suite 803</w:t>
            </w:r>
          </w:p>
        </w:tc>
        <w:tc>
          <w:tcPr>
            <w:tcW w:w="1260" w:type="dxa"/>
          </w:tcPr>
          <w:p w14:paraId="175F984B" w14:textId="69778BD6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Atlanta</w:t>
            </w:r>
          </w:p>
        </w:tc>
        <w:tc>
          <w:tcPr>
            <w:tcW w:w="540" w:type="dxa"/>
          </w:tcPr>
          <w:p w14:paraId="4962292C" w14:textId="2A3C8662" w:rsidR="00272E75" w:rsidRPr="000A080C" w:rsidRDefault="00272E75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GA</w:t>
            </w:r>
          </w:p>
        </w:tc>
        <w:tc>
          <w:tcPr>
            <w:tcW w:w="720" w:type="dxa"/>
          </w:tcPr>
          <w:p w14:paraId="55D2521A" w14:textId="6EFC17D1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30309</w:t>
            </w:r>
          </w:p>
        </w:tc>
        <w:tc>
          <w:tcPr>
            <w:tcW w:w="1350" w:type="dxa"/>
          </w:tcPr>
          <w:p w14:paraId="00A4967A" w14:textId="582AB24C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404-816-6188</w:t>
            </w:r>
          </w:p>
        </w:tc>
        <w:tc>
          <w:tcPr>
            <w:tcW w:w="2700" w:type="dxa"/>
          </w:tcPr>
          <w:p w14:paraId="452D706E" w14:textId="25644F10" w:rsidR="00272E75" w:rsidRPr="000A080C" w:rsidRDefault="0093050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hyperlink r:id="rId18" w:history="1">
              <w:r w:rsidR="00272E75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examresources.net</w:t>
              </w:r>
            </w:hyperlink>
          </w:p>
        </w:tc>
        <w:tc>
          <w:tcPr>
            <w:tcW w:w="3330" w:type="dxa"/>
          </w:tcPr>
          <w:p w14:paraId="7B3F08F2" w14:textId="1AC1633E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  <w:t>RFP@examresources.net</w:t>
            </w:r>
          </w:p>
        </w:tc>
      </w:tr>
      <w:tr w:rsidR="00BE2A61" w:rsidRPr="00603509" w14:paraId="30D800A8" w14:textId="77777777" w:rsidTr="000A080C">
        <w:trPr>
          <w:cantSplit/>
          <w:trHeight w:val="576"/>
        </w:trPr>
        <w:tc>
          <w:tcPr>
            <w:tcW w:w="1525" w:type="dxa"/>
          </w:tcPr>
          <w:p w14:paraId="7A405125" w14:textId="08090364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Examination Resources, LLC</w:t>
            </w:r>
          </w:p>
        </w:tc>
        <w:tc>
          <w:tcPr>
            <w:tcW w:w="1620" w:type="dxa"/>
          </w:tcPr>
          <w:p w14:paraId="1075ECF5" w14:textId="5CD3B9D7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Harry Sivley, III</w:t>
            </w:r>
          </w:p>
        </w:tc>
        <w:tc>
          <w:tcPr>
            <w:tcW w:w="2160" w:type="dxa"/>
          </w:tcPr>
          <w:p w14:paraId="21D2E0DE" w14:textId="77777777" w:rsidR="003B2082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 xml:space="preserve">20 10th Street NW, </w:t>
            </w:r>
          </w:p>
          <w:p w14:paraId="171037DE" w14:textId="74169805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Suite 803</w:t>
            </w:r>
          </w:p>
        </w:tc>
        <w:tc>
          <w:tcPr>
            <w:tcW w:w="1260" w:type="dxa"/>
          </w:tcPr>
          <w:p w14:paraId="643BF05A" w14:textId="65FE2B88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Atlanta</w:t>
            </w:r>
          </w:p>
        </w:tc>
        <w:tc>
          <w:tcPr>
            <w:tcW w:w="540" w:type="dxa"/>
          </w:tcPr>
          <w:p w14:paraId="6A808914" w14:textId="62D8DA8B" w:rsidR="00272E75" w:rsidRPr="000A080C" w:rsidRDefault="00272E75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GA</w:t>
            </w:r>
          </w:p>
        </w:tc>
        <w:tc>
          <w:tcPr>
            <w:tcW w:w="720" w:type="dxa"/>
          </w:tcPr>
          <w:p w14:paraId="6017C30B" w14:textId="3444F40B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30309</w:t>
            </w:r>
          </w:p>
        </w:tc>
        <w:tc>
          <w:tcPr>
            <w:tcW w:w="1350" w:type="dxa"/>
          </w:tcPr>
          <w:p w14:paraId="0AA263BA" w14:textId="545312E7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404-816-6188</w:t>
            </w:r>
          </w:p>
        </w:tc>
        <w:tc>
          <w:tcPr>
            <w:tcW w:w="2700" w:type="dxa"/>
          </w:tcPr>
          <w:p w14:paraId="12D88B2C" w14:textId="1439E218" w:rsidR="00272E75" w:rsidRPr="000A080C" w:rsidRDefault="0093050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hyperlink r:id="rId19" w:history="1">
              <w:r w:rsidR="00272E75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examresources.net</w:t>
              </w:r>
            </w:hyperlink>
          </w:p>
        </w:tc>
        <w:tc>
          <w:tcPr>
            <w:tcW w:w="3330" w:type="dxa"/>
          </w:tcPr>
          <w:p w14:paraId="185FDE18" w14:textId="7D11329B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  <w:t>RFP@examresources.net</w:t>
            </w:r>
          </w:p>
        </w:tc>
      </w:tr>
      <w:tr w:rsidR="00BE2A61" w:rsidRPr="00603509" w14:paraId="439D0C1C" w14:textId="77777777" w:rsidTr="000A080C">
        <w:trPr>
          <w:cantSplit/>
          <w:trHeight w:val="576"/>
        </w:trPr>
        <w:tc>
          <w:tcPr>
            <w:tcW w:w="1525" w:type="dxa"/>
          </w:tcPr>
          <w:p w14:paraId="699E00E0" w14:textId="17CF50F5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Examination Resources, LLC</w:t>
            </w:r>
          </w:p>
        </w:tc>
        <w:tc>
          <w:tcPr>
            <w:tcW w:w="1620" w:type="dxa"/>
          </w:tcPr>
          <w:p w14:paraId="6D947507" w14:textId="0761892B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Leo Garrity, Jr.</w:t>
            </w:r>
          </w:p>
        </w:tc>
        <w:tc>
          <w:tcPr>
            <w:tcW w:w="2160" w:type="dxa"/>
          </w:tcPr>
          <w:p w14:paraId="2F57E954" w14:textId="77777777" w:rsidR="003B2082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 xml:space="preserve">20 10th Street NW, </w:t>
            </w:r>
          </w:p>
          <w:p w14:paraId="735A7DB5" w14:textId="3209719A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Suite 803</w:t>
            </w:r>
          </w:p>
        </w:tc>
        <w:tc>
          <w:tcPr>
            <w:tcW w:w="1260" w:type="dxa"/>
          </w:tcPr>
          <w:p w14:paraId="719585CE" w14:textId="4F789904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Atlanta</w:t>
            </w:r>
          </w:p>
        </w:tc>
        <w:tc>
          <w:tcPr>
            <w:tcW w:w="540" w:type="dxa"/>
          </w:tcPr>
          <w:p w14:paraId="103B3630" w14:textId="60931FBE" w:rsidR="00272E75" w:rsidRPr="000A080C" w:rsidRDefault="00272E75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GA</w:t>
            </w:r>
          </w:p>
        </w:tc>
        <w:tc>
          <w:tcPr>
            <w:tcW w:w="720" w:type="dxa"/>
          </w:tcPr>
          <w:p w14:paraId="4A9A76C6" w14:textId="0735AE71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30309</w:t>
            </w:r>
          </w:p>
        </w:tc>
        <w:tc>
          <w:tcPr>
            <w:tcW w:w="1350" w:type="dxa"/>
          </w:tcPr>
          <w:p w14:paraId="22CB71A2" w14:textId="3171E68A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404-816-6188</w:t>
            </w:r>
          </w:p>
        </w:tc>
        <w:tc>
          <w:tcPr>
            <w:tcW w:w="2700" w:type="dxa"/>
          </w:tcPr>
          <w:p w14:paraId="71D3164F" w14:textId="0BA37EED" w:rsidR="00272E75" w:rsidRPr="000A080C" w:rsidRDefault="0093050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hyperlink r:id="rId20" w:history="1">
              <w:r w:rsidR="00272E75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examresources.net</w:t>
              </w:r>
            </w:hyperlink>
          </w:p>
        </w:tc>
        <w:tc>
          <w:tcPr>
            <w:tcW w:w="3330" w:type="dxa"/>
          </w:tcPr>
          <w:p w14:paraId="4A0BD952" w14:textId="723B936C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  <w:t>RFP@examresources.net</w:t>
            </w:r>
          </w:p>
        </w:tc>
      </w:tr>
      <w:tr w:rsidR="00BE2A61" w:rsidRPr="00603509" w14:paraId="64E8EA8B" w14:textId="77777777" w:rsidTr="000A080C">
        <w:trPr>
          <w:cantSplit/>
          <w:trHeight w:val="576"/>
        </w:trPr>
        <w:tc>
          <w:tcPr>
            <w:tcW w:w="1525" w:type="dxa"/>
          </w:tcPr>
          <w:p w14:paraId="7AE66888" w14:textId="72938427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FitzGibbons and Company, Inc.</w:t>
            </w:r>
          </w:p>
        </w:tc>
        <w:tc>
          <w:tcPr>
            <w:tcW w:w="1620" w:type="dxa"/>
          </w:tcPr>
          <w:p w14:paraId="74452BDB" w14:textId="2041B7FE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Joshua Andersen</w:t>
            </w:r>
          </w:p>
        </w:tc>
        <w:tc>
          <w:tcPr>
            <w:tcW w:w="2160" w:type="dxa"/>
          </w:tcPr>
          <w:p w14:paraId="1CB0538B" w14:textId="143C4D70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8701 E. Vista Bonita Drive, Suite 200</w:t>
            </w:r>
          </w:p>
        </w:tc>
        <w:tc>
          <w:tcPr>
            <w:tcW w:w="1260" w:type="dxa"/>
          </w:tcPr>
          <w:p w14:paraId="3381AD06" w14:textId="68738412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Scottsdale</w:t>
            </w:r>
          </w:p>
        </w:tc>
        <w:tc>
          <w:tcPr>
            <w:tcW w:w="540" w:type="dxa"/>
          </w:tcPr>
          <w:p w14:paraId="10D79B7F" w14:textId="329EA432" w:rsidR="00272E75" w:rsidRPr="000A080C" w:rsidRDefault="00272E75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AZ</w:t>
            </w:r>
          </w:p>
        </w:tc>
        <w:tc>
          <w:tcPr>
            <w:tcW w:w="720" w:type="dxa"/>
          </w:tcPr>
          <w:p w14:paraId="3A750239" w14:textId="0B0DDD19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85255</w:t>
            </w:r>
          </w:p>
        </w:tc>
        <w:tc>
          <w:tcPr>
            <w:tcW w:w="1350" w:type="dxa"/>
          </w:tcPr>
          <w:p w14:paraId="35E30931" w14:textId="2DE7ADC6" w:rsidR="00272E75" w:rsidRPr="000A080C" w:rsidRDefault="00272E75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605-351-1839</w:t>
            </w:r>
          </w:p>
        </w:tc>
        <w:tc>
          <w:tcPr>
            <w:tcW w:w="2700" w:type="dxa"/>
          </w:tcPr>
          <w:p w14:paraId="61E47763" w14:textId="3CA2C588" w:rsidR="00272E75" w:rsidRPr="000A080C" w:rsidRDefault="0093050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hyperlink r:id="rId21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fitzgibbonsandcompany.com</w:t>
              </w:r>
            </w:hyperlink>
          </w:p>
        </w:tc>
        <w:tc>
          <w:tcPr>
            <w:tcW w:w="3330" w:type="dxa"/>
          </w:tcPr>
          <w:p w14:paraId="14C501F6" w14:textId="6E544744" w:rsidR="00272E75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22" w:history="1">
              <w:r w:rsidR="00272E75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JoshuaA@fitzgibbonsco.com</w:t>
              </w:r>
            </w:hyperlink>
          </w:p>
        </w:tc>
      </w:tr>
      <w:tr w:rsidR="00BE2A61" w:rsidRPr="00603509" w14:paraId="4A9F42E6" w14:textId="77777777" w:rsidTr="000A080C">
        <w:trPr>
          <w:cantSplit/>
          <w:trHeight w:val="576"/>
        </w:trPr>
        <w:tc>
          <w:tcPr>
            <w:tcW w:w="1525" w:type="dxa"/>
          </w:tcPr>
          <w:p w14:paraId="567ACED4" w14:textId="323EF816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FitzGibbons and Company, Inc.</w:t>
            </w:r>
          </w:p>
        </w:tc>
        <w:tc>
          <w:tcPr>
            <w:tcW w:w="1620" w:type="dxa"/>
          </w:tcPr>
          <w:p w14:paraId="405D9047" w14:textId="34C02B8D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Michael FitzGibbons</w:t>
            </w:r>
          </w:p>
        </w:tc>
        <w:tc>
          <w:tcPr>
            <w:tcW w:w="2160" w:type="dxa"/>
          </w:tcPr>
          <w:p w14:paraId="6074D7E5" w14:textId="4B53859B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8701 E. Vista Bonita Drive, Suite 200</w:t>
            </w:r>
          </w:p>
        </w:tc>
        <w:tc>
          <w:tcPr>
            <w:tcW w:w="1260" w:type="dxa"/>
          </w:tcPr>
          <w:p w14:paraId="7D8B5FCD" w14:textId="5E396CCA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Scottsdale</w:t>
            </w:r>
          </w:p>
        </w:tc>
        <w:tc>
          <w:tcPr>
            <w:tcW w:w="540" w:type="dxa"/>
          </w:tcPr>
          <w:p w14:paraId="66E74617" w14:textId="5C0F6749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AZ</w:t>
            </w:r>
          </w:p>
        </w:tc>
        <w:tc>
          <w:tcPr>
            <w:tcW w:w="720" w:type="dxa"/>
          </w:tcPr>
          <w:p w14:paraId="5178BBB1" w14:textId="55FA368E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85255</w:t>
            </w:r>
          </w:p>
        </w:tc>
        <w:tc>
          <w:tcPr>
            <w:tcW w:w="1350" w:type="dxa"/>
          </w:tcPr>
          <w:p w14:paraId="1FC55F40" w14:textId="7B0BDA05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480-948-4351</w:t>
            </w:r>
          </w:p>
        </w:tc>
        <w:tc>
          <w:tcPr>
            <w:tcW w:w="2700" w:type="dxa"/>
          </w:tcPr>
          <w:p w14:paraId="71E3EDF1" w14:textId="3A1B0355" w:rsidR="00757550" w:rsidRPr="000A080C" w:rsidRDefault="0093050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hyperlink r:id="rId23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fitzgibbonsandcompany.com</w:t>
              </w:r>
            </w:hyperlink>
          </w:p>
        </w:tc>
        <w:tc>
          <w:tcPr>
            <w:tcW w:w="3330" w:type="dxa"/>
          </w:tcPr>
          <w:p w14:paraId="502C32A2" w14:textId="7D5929B6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24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mjf@fitzgibbonsco.com</w:t>
              </w:r>
            </w:hyperlink>
          </w:p>
        </w:tc>
      </w:tr>
      <w:tr w:rsidR="00BE2A61" w:rsidRPr="00603509" w14:paraId="1F1AC7CC" w14:textId="77777777" w:rsidTr="000A080C">
        <w:trPr>
          <w:cantSplit/>
          <w:trHeight w:val="576"/>
        </w:trPr>
        <w:tc>
          <w:tcPr>
            <w:tcW w:w="1525" w:type="dxa"/>
          </w:tcPr>
          <w:p w14:paraId="5AD6476C" w14:textId="60A23895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INS Consultants, Inc.</w:t>
            </w:r>
          </w:p>
        </w:tc>
        <w:tc>
          <w:tcPr>
            <w:tcW w:w="1620" w:type="dxa"/>
          </w:tcPr>
          <w:p w14:paraId="697EDA37" w14:textId="4A618392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Brian Dunn</w:t>
            </w:r>
          </w:p>
        </w:tc>
        <w:tc>
          <w:tcPr>
            <w:tcW w:w="2160" w:type="dxa"/>
          </w:tcPr>
          <w:p w14:paraId="38FD84E2" w14:textId="77777777" w:rsidR="00262EC1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 xml:space="preserve">419 S, 2nd Street, </w:t>
            </w:r>
          </w:p>
          <w:p w14:paraId="428663F8" w14:textId="13E7A6FA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New Market, Suite 206</w:t>
            </w:r>
          </w:p>
        </w:tc>
        <w:tc>
          <w:tcPr>
            <w:tcW w:w="1260" w:type="dxa"/>
          </w:tcPr>
          <w:p w14:paraId="38B601D4" w14:textId="3F899817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Philadelphia</w:t>
            </w:r>
          </w:p>
        </w:tc>
        <w:tc>
          <w:tcPr>
            <w:tcW w:w="540" w:type="dxa"/>
          </w:tcPr>
          <w:p w14:paraId="3970E899" w14:textId="1C9C92F5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PA</w:t>
            </w:r>
          </w:p>
        </w:tc>
        <w:tc>
          <w:tcPr>
            <w:tcW w:w="720" w:type="dxa"/>
          </w:tcPr>
          <w:p w14:paraId="3B981378" w14:textId="3DBE8A5C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19147</w:t>
            </w:r>
          </w:p>
        </w:tc>
        <w:tc>
          <w:tcPr>
            <w:tcW w:w="1350" w:type="dxa"/>
          </w:tcPr>
          <w:p w14:paraId="542FACEC" w14:textId="51CEBE97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215-625-9877</w:t>
            </w:r>
          </w:p>
        </w:tc>
        <w:tc>
          <w:tcPr>
            <w:tcW w:w="2700" w:type="dxa"/>
          </w:tcPr>
          <w:p w14:paraId="4409BAC4" w14:textId="1A48F329" w:rsidR="00757550" w:rsidRPr="000A080C" w:rsidRDefault="0093050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hyperlink r:id="rId25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theinscompanies.com</w:t>
              </w:r>
            </w:hyperlink>
          </w:p>
        </w:tc>
        <w:tc>
          <w:tcPr>
            <w:tcW w:w="3330" w:type="dxa"/>
          </w:tcPr>
          <w:p w14:paraId="444ED3A9" w14:textId="090168FB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26" w:history="1">
              <w:r w:rsidR="00BE2A61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bdunn@insconsultants.org</w:t>
              </w:r>
            </w:hyperlink>
          </w:p>
        </w:tc>
      </w:tr>
      <w:tr w:rsidR="00BE2A61" w:rsidRPr="00603509" w14:paraId="088E4BE3" w14:textId="77777777" w:rsidTr="000A080C">
        <w:trPr>
          <w:cantSplit/>
          <w:trHeight w:val="576"/>
        </w:trPr>
        <w:tc>
          <w:tcPr>
            <w:tcW w:w="1525" w:type="dxa"/>
          </w:tcPr>
          <w:p w14:paraId="616FA8EF" w14:textId="0E048BDE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INS Consultants, Inc.</w:t>
            </w:r>
          </w:p>
        </w:tc>
        <w:tc>
          <w:tcPr>
            <w:tcW w:w="1620" w:type="dxa"/>
          </w:tcPr>
          <w:p w14:paraId="13B0D223" w14:textId="5F766F8E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Michael  Johnson</w:t>
            </w:r>
          </w:p>
        </w:tc>
        <w:tc>
          <w:tcPr>
            <w:tcW w:w="2160" w:type="dxa"/>
          </w:tcPr>
          <w:p w14:paraId="51919A2D" w14:textId="77777777" w:rsidR="00262EC1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 xml:space="preserve">419 S, 2nd Street, </w:t>
            </w:r>
          </w:p>
          <w:p w14:paraId="017A3F1E" w14:textId="70DFB78D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New Market, Suite 206</w:t>
            </w:r>
          </w:p>
        </w:tc>
        <w:tc>
          <w:tcPr>
            <w:tcW w:w="1260" w:type="dxa"/>
          </w:tcPr>
          <w:p w14:paraId="49D4106E" w14:textId="3EE2EE0B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Philadelphia</w:t>
            </w:r>
          </w:p>
        </w:tc>
        <w:tc>
          <w:tcPr>
            <w:tcW w:w="540" w:type="dxa"/>
          </w:tcPr>
          <w:p w14:paraId="67871E15" w14:textId="22D2EABF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PA</w:t>
            </w:r>
          </w:p>
        </w:tc>
        <w:tc>
          <w:tcPr>
            <w:tcW w:w="720" w:type="dxa"/>
          </w:tcPr>
          <w:p w14:paraId="4599F3EE" w14:textId="1084778F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19147</w:t>
            </w:r>
          </w:p>
        </w:tc>
        <w:tc>
          <w:tcPr>
            <w:tcW w:w="1350" w:type="dxa"/>
          </w:tcPr>
          <w:p w14:paraId="3E2FC54E" w14:textId="44EB5814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215-625-9877</w:t>
            </w:r>
          </w:p>
        </w:tc>
        <w:tc>
          <w:tcPr>
            <w:tcW w:w="2700" w:type="dxa"/>
          </w:tcPr>
          <w:p w14:paraId="49B124FE" w14:textId="4E0CFB5A" w:rsidR="00757550" w:rsidRPr="000A080C" w:rsidRDefault="0093050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hyperlink r:id="rId27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theinscompanies.com</w:t>
              </w:r>
            </w:hyperlink>
          </w:p>
        </w:tc>
        <w:tc>
          <w:tcPr>
            <w:tcW w:w="3330" w:type="dxa"/>
          </w:tcPr>
          <w:p w14:paraId="2BE4EE14" w14:textId="503B99CC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28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mjohnson@insconsultants.org</w:t>
              </w:r>
            </w:hyperlink>
          </w:p>
        </w:tc>
      </w:tr>
      <w:tr w:rsidR="00A04CD1" w:rsidRPr="00603509" w14:paraId="23806AA6" w14:textId="77777777" w:rsidTr="00A04CD1">
        <w:trPr>
          <w:cantSplit/>
          <w:trHeight w:val="576"/>
        </w:trPr>
        <w:tc>
          <w:tcPr>
            <w:tcW w:w="1525" w:type="dxa"/>
          </w:tcPr>
          <w:p w14:paraId="5601F60A" w14:textId="198805F9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Jo Ann Howard &amp; Associates, P.C.</w:t>
            </w:r>
          </w:p>
        </w:tc>
        <w:tc>
          <w:tcPr>
            <w:tcW w:w="1620" w:type="dxa"/>
          </w:tcPr>
          <w:p w14:paraId="2448CEC7" w14:textId="1259D34A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Jo Ann Howard</w:t>
            </w:r>
          </w:p>
        </w:tc>
        <w:tc>
          <w:tcPr>
            <w:tcW w:w="2160" w:type="dxa"/>
          </w:tcPr>
          <w:p w14:paraId="4BBA4E9B" w14:textId="77777777" w:rsidR="00262EC1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 xml:space="preserve">260 Addie Roy Road, </w:t>
            </w:r>
          </w:p>
          <w:p w14:paraId="18316669" w14:textId="59D49739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Suite 150</w:t>
            </w:r>
          </w:p>
        </w:tc>
        <w:tc>
          <w:tcPr>
            <w:tcW w:w="1260" w:type="dxa"/>
          </w:tcPr>
          <w:p w14:paraId="3A3293E0" w14:textId="1FD515EF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Austin</w:t>
            </w:r>
          </w:p>
        </w:tc>
        <w:tc>
          <w:tcPr>
            <w:tcW w:w="540" w:type="dxa"/>
          </w:tcPr>
          <w:p w14:paraId="415FC806" w14:textId="4CB737CF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TX</w:t>
            </w:r>
          </w:p>
        </w:tc>
        <w:tc>
          <w:tcPr>
            <w:tcW w:w="720" w:type="dxa"/>
          </w:tcPr>
          <w:p w14:paraId="12896B3E" w14:textId="2BE4CCB4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78746</w:t>
            </w:r>
          </w:p>
        </w:tc>
        <w:tc>
          <w:tcPr>
            <w:tcW w:w="1350" w:type="dxa"/>
          </w:tcPr>
          <w:p w14:paraId="3CE3F3EE" w14:textId="038DDA54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512-731-0911</w:t>
            </w:r>
          </w:p>
        </w:tc>
        <w:tc>
          <w:tcPr>
            <w:tcW w:w="2700" w:type="dxa"/>
          </w:tcPr>
          <w:p w14:paraId="1011B31A" w14:textId="452ECBE3" w:rsidR="00757550" w:rsidRPr="000A080C" w:rsidRDefault="0093050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hyperlink r:id="rId29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lincolnmemoriallife.com</w:t>
              </w:r>
            </w:hyperlink>
          </w:p>
        </w:tc>
        <w:tc>
          <w:tcPr>
            <w:tcW w:w="3330" w:type="dxa"/>
          </w:tcPr>
          <w:p w14:paraId="1210A46B" w14:textId="5F2B89B4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30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jhoward@lincolnmemoriallife.com</w:t>
              </w:r>
            </w:hyperlink>
          </w:p>
        </w:tc>
      </w:tr>
      <w:tr w:rsidR="00A04CD1" w:rsidRPr="00603509" w14:paraId="4BC7C37F" w14:textId="77777777" w:rsidTr="00A04CD1">
        <w:trPr>
          <w:cantSplit/>
          <w:trHeight w:val="576"/>
        </w:trPr>
        <w:tc>
          <w:tcPr>
            <w:tcW w:w="1525" w:type="dxa"/>
          </w:tcPr>
          <w:p w14:paraId="10882A9D" w14:textId="244E9755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0A080C">
              <w:rPr>
                <w:rFonts w:ascii="Segoe UI" w:hAnsi="Segoe UI" w:cs="Segoe UI"/>
                <w:sz w:val="18"/>
                <w:szCs w:val="18"/>
              </w:rPr>
              <w:t>MarksNelson</w:t>
            </w:r>
            <w:proofErr w:type="spellEnd"/>
            <w:r w:rsidRPr="000A080C">
              <w:rPr>
                <w:rFonts w:ascii="Segoe UI" w:hAnsi="Segoe UI" w:cs="Segoe UI"/>
                <w:sz w:val="18"/>
                <w:szCs w:val="18"/>
              </w:rPr>
              <w:t xml:space="preserve"> Advisory, LLC</w:t>
            </w:r>
          </w:p>
        </w:tc>
        <w:tc>
          <w:tcPr>
            <w:tcW w:w="1620" w:type="dxa"/>
          </w:tcPr>
          <w:p w14:paraId="52D78760" w14:textId="761062A8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Michael Kilkenny</w:t>
            </w:r>
          </w:p>
        </w:tc>
        <w:tc>
          <w:tcPr>
            <w:tcW w:w="2160" w:type="dxa"/>
          </w:tcPr>
          <w:p w14:paraId="31714C83" w14:textId="6DA5AB82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6800 W. 115th Street, Suite 3511</w:t>
            </w:r>
          </w:p>
        </w:tc>
        <w:tc>
          <w:tcPr>
            <w:tcW w:w="1260" w:type="dxa"/>
          </w:tcPr>
          <w:p w14:paraId="629100E0" w14:textId="07B18A66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Overland Park</w:t>
            </w:r>
          </w:p>
        </w:tc>
        <w:tc>
          <w:tcPr>
            <w:tcW w:w="540" w:type="dxa"/>
          </w:tcPr>
          <w:p w14:paraId="6FDB6F8F" w14:textId="41171B62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KS</w:t>
            </w:r>
          </w:p>
        </w:tc>
        <w:tc>
          <w:tcPr>
            <w:tcW w:w="720" w:type="dxa"/>
          </w:tcPr>
          <w:p w14:paraId="5053A727" w14:textId="2E825E83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66211</w:t>
            </w:r>
          </w:p>
        </w:tc>
        <w:tc>
          <w:tcPr>
            <w:tcW w:w="1350" w:type="dxa"/>
          </w:tcPr>
          <w:p w14:paraId="344053B8" w14:textId="5A708E3F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317-917-1176</w:t>
            </w:r>
          </w:p>
        </w:tc>
        <w:tc>
          <w:tcPr>
            <w:tcW w:w="2700" w:type="dxa"/>
          </w:tcPr>
          <w:p w14:paraId="22D87770" w14:textId="2F508F12" w:rsidR="00757550" w:rsidRPr="000A080C" w:rsidRDefault="00930505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hyperlink r:id="rId31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mnadvisors.com</w:t>
              </w:r>
            </w:hyperlink>
          </w:p>
        </w:tc>
        <w:tc>
          <w:tcPr>
            <w:tcW w:w="3330" w:type="dxa"/>
          </w:tcPr>
          <w:p w14:paraId="656AC300" w14:textId="50199E3B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32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assignments@mnadvisors.com</w:t>
              </w:r>
            </w:hyperlink>
          </w:p>
        </w:tc>
      </w:tr>
      <w:tr w:rsidR="00A04CD1" w:rsidRPr="00603509" w14:paraId="27631345" w14:textId="77777777" w:rsidTr="00A04CD1">
        <w:trPr>
          <w:cantSplit/>
          <w:trHeight w:val="576"/>
        </w:trPr>
        <w:tc>
          <w:tcPr>
            <w:tcW w:w="1525" w:type="dxa"/>
          </w:tcPr>
          <w:p w14:paraId="56A151EB" w14:textId="01D81ED8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lastRenderedPageBreak/>
              <w:t>Noble Consulting Services, Inc.</w:t>
            </w:r>
          </w:p>
        </w:tc>
        <w:tc>
          <w:tcPr>
            <w:tcW w:w="1620" w:type="dxa"/>
          </w:tcPr>
          <w:p w14:paraId="05D08256" w14:textId="5B23FD0A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James Gerber</w:t>
            </w:r>
          </w:p>
        </w:tc>
        <w:tc>
          <w:tcPr>
            <w:tcW w:w="2160" w:type="dxa"/>
          </w:tcPr>
          <w:p w14:paraId="2B24C82D" w14:textId="0EAF47CC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211 N. Pennsylvania St, Suite 2350</w:t>
            </w:r>
          </w:p>
        </w:tc>
        <w:tc>
          <w:tcPr>
            <w:tcW w:w="1260" w:type="dxa"/>
          </w:tcPr>
          <w:p w14:paraId="3D204342" w14:textId="75621B72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Indianapolis</w:t>
            </w:r>
          </w:p>
        </w:tc>
        <w:tc>
          <w:tcPr>
            <w:tcW w:w="540" w:type="dxa"/>
          </w:tcPr>
          <w:p w14:paraId="19C11DCF" w14:textId="66D589B6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IN</w:t>
            </w:r>
          </w:p>
        </w:tc>
        <w:tc>
          <w:tcPr>
            <w:tcW w:w="720" w:type="dxa"/>
          </w:tcPr>
          <w:p w14:paraId="20A15815" w14:textId="29DE4ADF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46204</w:t>
            </w:r>
          </w:p>
        </w:tc>
        <w:tc>
          <w:tcPr>
            <w:tcW w:w="1350" w:type="dxa"/>
          </w:tcPr>
          <w:p w14:paraId="68BCD4D9" w14:textId="4FEB0BCD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317-471-8800</w:t>
            </w:r>
          </w:p>
        </w:tc>
        <w:tc>
          <w:tcPr>
            <w:tcW w:w="2700" w:type="dxa"/>
          </w:tcPr>
          <w:p w14:paraId="2F3E8404" w14:textId="408D6394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33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noblecon.net</w:t>
              </w:r>
            </w:hyperlink>
          </w:p>
        </w:tc>
        <w:tc>
          <w:tcPr>
            <w:tcW w:w="3330" w:type="dxa"/>
          </w:tcPr>
          <w:p w14:paraId="0C5B589C" w14:textId="6E7FAD82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  <w:t>admin@noblecon.net</w:t>
            </w:r>
          </w:p>
        </w:tc>
      </w:tr>
      <w:tr w:rsidR="00A04CD1" w:rsidRPr="00603509" w14:paraId="6B8A1776" w14:textId="77777777" w:rsidTr="00A04CD1">
        <w:trPr>
          <w:cantSplit/>
          <w:trHeight w:val="576"/>
        </w:trPr>
        <w:tc>
          <w:tcPr>
            <w:tcW w:w="1525" w:type="dxa"/>
          </w:tcPr>
          <w:p w14:paraId="1EE6F331" w14:textId="333034A9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Noble Consulting Services, Inc.</w:t>
            </w:r>
          </w:p>
        </w:tc>
        <w:tc>
          <w:tcPr>
            <w:tcW w:w="1620" w:type="dxa"/>
          </w:tcPr>
          <w:p w14:paraId="1D0C7053" w14:textId="5B61088A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John Murphy</w:t>
            </w:r>
          </w:p>
        </w:tc>
        <w:tc>
          <w:tcPr>
            <w:tcW w:w="2160" w:type="dxa"/>
          </w:tcPr>
          <w:p w14:paraId="013DEB9C" w14:textId="34918B79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211 N. Pennsylvania St, Suite 2350</w:t>
            </w:r>
          </w:p>
        </w:tc>
        <w:tc>
          <w:tcPr>
            <w:tcW w:w="1260" w:type="dxa"/>
          </w:tcPr>
          <w:p w14:paraId="3F846FC7" w14:textId="4EA065AA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Indianapolis</w:t>
            </w:r>
          </w:p>
        </w:tc>
        <w:tc>
          <w:tcPr>
            <w:tcW w:w="540" w:type="dxa"/>
          </w:tcPr>
          <w:p w14:paraId="56C0F04C" w14:textId="2910E88E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IN</w:t>
            </w:r>
          </w:p>
        </w:tc>
        <w:tc>
          <w:tcPr>
            <w:tcW w:w="720" w:type="dxa"/>
          </w:tcPr>
          <w:p w14:paraId="42CF7218" w14:textId="2D20EDE1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46204</w:t>
            </w:r>
          </w:p>
        </w:tc>
        <w:tc>
          <w:tcPr>
            <w:tcW w:w="1350" w:type="dxa"/>
          </w:tcPr>
          <w:p w14:paraId="2B58DE6F" w14:textId="6352A87A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317-471-8800</w:t>
            </w:r>
          </w:p>
        </w:tc>
        <w:tc>
          <w:tcPr>
            <w:tcW w:w="2700" w:type="dxa"/>
          </w:tcPr>
          <w:p w14:paraId="0B5A0864" w14:textId="0B320DE5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34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noblecon.net</w:t>
              </w:r>
            </w:hyperlink>
          </w:p>
        </w:tc>
        <w:tc>
          <w:tcPr>
            <w:tcW w:w="3330" w:type="dxa"/>
          </w:tcPr>
          <w:p w14:paraId="1800A36C" w14:textId="72642A23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  <w:t>admin@noblecon.net</w:t>
            </w:r>
          </w:p>
        </w:tc>
      </w:tr>
      <w:tr w:rsidR="00A04CD1" w:rsidRPr="00603509" w14:paraId="54BE0A2C" w14:textId="77777777" w:rsidTr="00A04CD1">
        <w:trPr>
          <w:cantSplit/>
          <w:trHeight w:val="576"/>
        </w:trPr>
        <w:tc>
          <w:tcPr>
            <w:tcW w:w="1525" w:type="dxa"/>
          </w:tcPr>
          <w:p w14:paraId="2BB2F0AC" w14:textId="07B16AE4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Noble Consulting Services, Inc.</w:t>
            </w:r>
          </w:p>
        </w:tc>
        <w:tc>
          <w:tcPr>
            <w:tcW w:w="1620" w:type="dxa"/>
          </w:tcPr>
          <w:p w14:paraId="0AC7B20E" w14:textId="3C5E6F24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Justin Schrader</w:t>
            </w:r>
          </w:p>
        </w:tc>
        <w:tc>
          <w:tcPr>
            <w:tcW w:w="2160" w:type="dxa"/>
          </w:tcPr>
          <w:p w14:paraId="2A068613" w14:textId="0DDA8868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211 N. Pennsylvania St, Suite 2350</w:t>
            </w:r>
          </w:p>
        </w:tc>
        <w:tc>
          <w:tcPr>
            <w:tcW w:w="1260" w:type="dxa"/>
          </w:tcPr>
          <w:p w14:paraId="57524936" w14:textId="13AFA678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Indianapolis</w:t>
            </w:r>
          </w:p>
        </w:tc>
        <w:tc>
          <w:tcPr>
            <w:tcW w:w="540" w:type="dxa"/>
          </w:tcPr>
          <w:p w14:paraId="0ACF934F" w14:textId="08B65679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IN</w:t>
            </w:r>
          </w:p>
        </w:tc>
        <w:tc>
          <w:tcPr>
            <w:tcW w:w="720" w:type="dxa"/>
          </w:tcPr>
          <w:p w14:paraId="5852E662" w14:textId="0346E371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46204</w:t>
            </w:r>
          </w:p>
        </w:tc>
        <w:tc>
          <w:tcPr>
            <w:tcW w:w="1350" w:type="dxa"/>
          </w:tcPr>
          <w:p w14:paraId="7F5D2FA4" w14:textId="519024B1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317-471-8800</w:t>
            </w:r>
          </w:p>
        </w:tc>
        <w:tc>
          <w:tcPr>
            <w:tcW w:w="2700" w:type="dxa"/>
          </w:tcPr>
          <w:p w14:paraId="34F991F4" w14:textId="1A4BB79A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35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noblecon.net</w:t>
              </w:r>
            </w:hyperlink>
          </w:p>
        </w:tc>
        <w:tc>
          <w:tcPr>
            <w:tcW w:w="3330" w:type="dxa"/>
          </w:tcPr>
          <w:p w14:paraId="6560FC5B" w14:textId="2085FB95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36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admin@noblecon.net</w:t>
              </w:r>
            </w:hyperlink>
          </w:p>
        </w:tc>
      </w:tr>
      <w:tr w:rsidR="00A04CD1" w:rsidRPr="00603509" w14:paraId="3C46962B" w14:textId="77777777" w:rsidTr="00A04CD1">
        <w:trPr>
          <w:cantSplit/>
          <w:trHeight w:val="576"/>
        </w:trPr>
        <w:tc>
          <w:tcPr>
            <w:tcW w:w="1525" w:type="dxa"/>
          </w:tcPr>
          <w:p w14:paraId="19990F08" w14:textId="4F1159BF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Noble Consulting Services, Inc.</w:t>
            </w:r>
          </w:p>
        </w:tc>
        <w:tc>
          <w:tcPr>
            <w:tcW w:w="1620" w:type="dxa"/>
          </w:tcPr>
          <w:p w14:paraId="1FE25F9A" w14:textId="67ACCD53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Michael Dinius</w:t>
            </w:r>
          </w:p>
        </w:tc>
        <w:tc>
          <w:tcPr>
            <w:tcW w:w="2160" w:type="dxa"/>
          </w:tcPr>
          <w:p w14:paraId="4A7A6B8A" w14:textId="6B4DDA4B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211 N. Pennsylvania St, Suite 2350</w:t>
            </w:r>
          </w:p>
        </w:tc>
        <w:tc>
          <w:tcPr>
            <w:tcW w:w="1260" w:type="dxa"/>
          </w:tcPr>
          <w:p w14:paraId="557C69BE" w14:textId="24BC53BA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Indianapolis</w:t>
            </w:r>
          </w:p>
        </w:tc>
        <w:tc>
          <w:tcPr>
            <w:tcW w:w="540" w:type="dxa"/>
          </w:tcPr>
          <w:p w14:paraId="20F18B59" w14:textId="56200CFD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IN</w:t>
            </w:r>
          </w:p>
        </w:tc>
        <w:tc>
          <w:tcPr>
            <w:tcW w:w="720" w:type="dxa"/>
          </w:tcPr>
          <w:p w14:paraId="6D7B8954" w14:textId="501AC97E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46204</w:t>
            </w:r>
          </w:p>
        </w:tc>
        <w:tc>
          <w:tcPr>
            <w:tcW w:w="1350" w:type="dxa"/>
          </w:tcPr>
          <w:p w14:paraId="37505DF7" w14:textId="2EB0BFB7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317-471-8800</w:t>
            </w:r>
          </w:p>
        </w:tc>
        <w:tc>
          <w:tcPr>
            <w:tcW w:w="2700" w:type="dxa"/>
          </w:tcPr>
          <w:p w14:paraId="2131AFB7" w14:textId="65CF4544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37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noblecon.net</w:t>
              </w:r>
            </w:hyperlink>
          </w:p>
        </w:tc>
        <w:tc>
          <w:tcPr>
            <w:tcW w:w="3330" w:type="dxa"/>
          </w:tcPr>
          <w:p w14:paraId="0A2EB0F0" w14:textId="17A5BA75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38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admin@noblecon.net</w:t>
              </w:r>
            </w:hyperlink>
          </w:p>
        </w:tc>
      </w:tr>
      <w:tr w:rsidR="00A04CD1" w:rsidRPr="00603509" w14:paraId="105EE91F" w14:textId="77777777" w:rsidTr="00A04CD1">
        <w:trPr>
          <w:cantSplit/>
          <w:trHeight w:val="576"/>
        </w:trPr>
        <w:tc>
          <w:tcPr>
            <w:tcW w:w="1525" w:type="dxa"/>
          </w:tcPr>
          <w:p w14:paraId="7AFBC530" w14:textId="4BEEE43C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Noble Consulting Services, Inc.</w:t>
            </w:r>
          </w:p>
        </w:tc>
        <w:tc>
          <w:tcPr>
            <w:tcW w:w="1620" w:type="dxa"/>
          </w:tcPr>
          <w:p w14:paraId="27C8ACEA" w14:textId="26B6A173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William O'Connell</w:t>
            </w:r>
          </w:p>
        </w:tc>
        <w:tc>
          <w:tcPr>
            <w:tcW w:w="2160" w:type="dxa"/>
          </w:tcPr>
          <w:p w14:paraId="589E44D4" w14:textId="475C6F7A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211 N. Pennsylvania St, Suite 2350</w:t>
            </w:r>
          </w:p>
        </w:tc>
        <w:tc>
          <w:tcPr>
            <w:tcW w:w="1260" w:type="dxa"/>
          </w:tcPr>
          <w:p w14:paraId="4AC35F38" w14:textId="402D65B9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Indianapolis</w:t>
            </w:r>
          </w:p>
        </w:tc>
        <w:tc>
          <w:tcPr>
            <w:tcW w:w="540" w:type="dxa"/>
          </w:tcPr>
          <w:p w14:paraId="4428B7E4" w14:textId="269F261F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IN</w:t>
            </w:r>
          </w:p>
        </w:tc>
        <w:tc>
          <w:tcPr>
            <w:tcW w:w="720" w:type="dxa"/>
          </w:tcPr>
          <w:p w14:paraId="692389C8" w14:textId="42F29997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46204</w:t>
            </w:r>
          </w:p>
        </w:tc>
        <w:tc>
          <w:tcPr>
            <w:tcW w:w="1350" w:type="dxa"/>
          </w:tcPr>
          <w:p w14:paraId="1369A356" w14:textId="6FFB03A1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317-471-8800</w:t>
            </w:r>
          </w:p>
        </w:tc>
        <w:tc>
          <w:tcPr>
            <w:tcW w:w="2700" w:type="dxa"/>
          </w:tcPr>
          <w:p w14:paraId="56ABE060" w14:textId="5BA135FE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39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noblecon.net</w:t>
              </w:r>
            </w:hyperlink>
          </w:p>
        </w:tc>
        <w:tc>
          <w:tcPr>
            <w:tcW w:w="3330" w:type="dxa"/>
          </w:tcPr>
          <w:p w14:paraId="1ACB9D51" w14:textId="720FB14F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40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admin@noblecon.net</w:t>
              </w:r>
            </w:hyperlink>
          </w:p>
        </w:tc>
      </w:tr>
      <w:tr w:rsidR="00A04CD1" w:rsidRPr="00603509" w14:paraId="108CE095" w14:textId="77777777" w:rsidTr="00A04CD1">
        <w:trPr>
          <w:cantSplit/>
          <w:trHeight w:val="576"/>
        </w:trPr>
        <w:tc>
          <w:tcPr>
            <w:tcW w:w="1525" w:type="dxa"/>
          </w:tcPr>
          <w:p w14:paraId="242202AF" w14:textId="5F12094D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Norton Rose Fulbright US LLP</w:t>
            </w:r>
          </w:p>
        </w:tc>
        <w:tc>
          <w:tcPr>
            <w:tcW w:w="1620" w:type="dxa"/>
          </w:tcPr>
          <w:p w14:paraId="47CDC4CC" w14:textId="51FBB480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Bruce Baty</w:t>
            </w:r>
          </w:p>
        </w:tc>
        <w:tc>
          <w:tcPr>
            <w:tcW w:w="2160" w:type="dxa"/>
          </w:tcPr>
          <w:p w14:paraId="73D9C283" w14:textId="77777777" w:rsidR="00507A2E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 xml:space="preserve">1301 McKinney St., </w:t>
            </w:r>
          </w:p>
          <w:p w14:paraId="3C039C0D" w14:textId="306D8024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Suite 5100</w:t>
            </w:r>
          </w:p>
        </w:tc>
        <w:tc>
          <w:tcPr>
            <w:tcW w:w="1260" w:type="dxa"/>
          </w:tcPr>
          <w:p w14:paraId="718685AC" w14:textId="36262F21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Houston</w:t>
            </w:r>
          </w:p>
        </w:tc>
        <w:tc>
          <w:tcPr>
            <w:tcW w:w="540" w:type="dxa"/>
          </w:tcPr>
          <w:p w14:paraId="50C3075A" w14:textId="71EAE74B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TX</w:t>
            </w:r>
          </w:p>
        </w:tc>
        <w:tc>
          <w:tcPr>
            <w:tcW w:w="720" w:type="dxa"/>
          </w:tcPr>
          <w:p w14:paraId="64FDE8E0" w14:textId="5BB80E13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77010</w:t>
            </w:r>
          </w:p>
        </w:tc>
        <w:tc>
          <w:tcPr>
            <w:tcW w:w="1350" w:type="dxa"/>
          </w:tcPr>
          <w:p w14:paraId="7BDBC9C4" w14:textId="3F00C30C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314-505-8804</w:t>
            </w:r>
          </w:p>
        </w:tc>
        <w:tc>
          <w:tcPr>
            <w:tcW w:w="2700" w:type="dxa"/>
          </w:tcPr>
          <w:p w14:paraId="39D84FBA" w14:textId="52A12784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41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nortonrosefulbright.com/</w:t>
              </w:r>
              <w:proofErr w:type="spellStart"/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en</w:t>
              </w:r>
              <w:proofErr w:type="spellEnd"/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-us</w:t>
              </w:r>
            </w:hyperlink>
          </w:p>
        </w:tc>
        <w:tc>
          <w:tcPr>
            <w:tcW w:w="3330" w:type="dxa"/>
          </w:tcPr>
          <w:p w14:paraId="3A775F39" w14:textId="2081005E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42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bruce.baty@nortonrosefulbright.com</w:t>
              </w:r>
            </w:hyperlink>
          </w:p>
        </w:tc>
      </w:tr>
      <w:tr w:rsidR="00A04CD1" w:rsidRPr="00603509" w14:paraId="36C6A143" w14:textId="77777777" w:rsidTr="00A04CD1">
        <w:trPr>
          <w:cantSplit/>
          <w:trHeight w:val="576"/>
        </w:trPr>
        <w:tc>
          <w:tcPr>
            <w:tcW w:w="1525" w:type="dxa"/>
          </w:tcPr>
          <w:p w14:paraId="07906390" w14:textId="0FF7C7E7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Norton Rose Fulbright US LLP</w:t>
            </w:r>
          </w:p>
        </w:tc>
        <w:tc>
          <w:tcPr>
            <w:tcW w:w="1620" w:type="dxa"/>
          </w:tcPr>
          <w:p w14:paraId="49483DF7" w14:textId="2FBCB3C6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Jodi Adolf</w:t>
            </w:r>
          </w:p>
        </w:tc>
        <w:tc>
          <w:tcPr>
            <w:tcW w:w="2160" w:type="dxa"/>
          </w:tcPr>
          <w:p w14:paraId="4347CD4A" w14:textId="77777777" w:rsidR="00507A2E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 xml:space="preserve">1301 McKinney St., </w:t>
            </w:r>
          </w:p>
          <w:p w14:paraId="737DFE79" w14:textId="040808D7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Suite 5100</w:t>
            </w:r>
          </w:p>
        </w:tc>
        <w:tc>
          <w:tcPr>
            <w:tcW w:w="1260" w:type="dxa"/>
          </w:tcPr>
          <w:p w14:paraId="43986EAE" w14:textId="1E8DF710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Houston</w:t>
            </w:r>
          </w:p>
        </w:tc>
        <w:tc>
          <w:tcPr>
            <w:tcW w:w="540" w:type="dxa"/>
          </w:tcPr>
          <w:p w14:paraId="49DAD377" w14:textId="474BF0E9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TX</w:t>
            </w:r>
          </w:p>
        </w:tc>
        <w:tc>
          <w:tcPr>
            <w:tcW w:w="720" w:type="dxa"/>
          </w:tcPr>
          <w:p w14:paraId="6AEF564B" w14:textId="4765FB27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77010</w:t>
            </w:r>
          </w:p>
        </w:tc>
        <w:tc>
          <w:tcPr>
            <w:tcW w:w="1350" w:type="dxa"/>
          </w:tcPr>
          <w:p w14:paraId="7ACE61D2" w14:textId="2E60DF36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314-505-8805</w:t>
            </w:r>
          </w:p>
        </w:tc>
        <w:tc>
          <w:tcPr>
            <w:tcW w:w="2700" w:type="dxa"/>
          </w:tcPr>
          <w:p w14:paraId="5A8BA8C1" w14:textId="0B75CF6B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43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nortonrosefulbright.com/</w:t>
              </w:r>
              <w:proofErr w:type="spellStart"/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en</w:t>
              </w:r>
              <w:proofErr w:type="spellEnd"/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-us</w:t>
              </w:r>
            </w:hyperlink>
          </w:p>
        </w:tc>
        <w:tc>
          <w:tcPr>
            <w:tcW w:w="3330" w:type="dxa"/>
          </w:tcPr>
          <w:p w14:paraId="3AD5CA82" w14:textId="59E7C411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44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jodi.adolf@nortonrosefulbright.com</w:t>
              </w:r>
            </w:hyperlink>
          </w:p>
        </w:tc>
      </w:tr>
      <w:tr w:rsidR="00A04CD1" w:rsidRPr="00603509" w14:paraId="53C2B0DE" w14:textId="77777777" w:rsidTr="00A04CD1">
        <w:trPr>
          <w:cantSplit/>
          <w:trHeight w:val="576"/>
        </w:trPr>
        <w:tc>
          <w:tcPr>
            <w:tcW w:w="1525" w:type="dxa"/>
          </w:tcPr>
          <w:p w14:paraId="7D255E7A" w14:textId="2B59ABC6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Prime Tempus, Inc.</w:t>
            </w:r>
          </w:p>
        </w:tc>
        <w:tc>
          <w:tcPr>
            <w:tcW w:w="1620" w:type="dxa"/>
          </w:tcPr>
          <w:p w14:paraId="1DA6780A" w14:textId="2A1F9E7A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Craig Koenig</w:t>
            </w:r>
          </w:p>
        </w:tc>
        <w:tc>
          <w:tcPr>
            <w:tcW w:w="2160" w:type="dxa"/>
          </w:tcPr>
          <w:p w14:paraId="1657EC14" w14:textId="1A0F761B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27310 Ranch Road 12</w:t>
            </w:r>
          </w:p>
        </w:tc>
        <w:tc>
          <w:tcPr>
            <w:tcW w:w="1260" w:type="dxa"/>
          </w:tcPr>
          <w:p w14:paraId="460889F1" w14:textId="5E329DBB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Dripping Springs</w:t>
            </w:r>
          </w:p>
        </w:tc>
        <w:tc>
          <w:tcPr>
            <w:tcW w:w="540" w:type="dxa"/>
          </w:tcPr>
          <w:p w14:paraId="50A0B1C0" w14:textId="56DA0A6A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TX</w:t>
            </w:r>
          </w:p>
        </w:tc>
        <w:tc>
          <w:tcPr>
            <w:tcW w:w="720" w:type="dxa"/>
          </w:tcPr>
          <w:p w14:paraId="3FCFEC5D" w14:textId="05CE6B8A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78620</w:t>
            </w:r>
          </w:p>
        </w:tc>
        <w:tc>
          <w:tcPr>
            <w:tcW w:w="1350" w:type="dxa"/>
          </w:tcPr>
          <w:p w14:paraId="26AB8EEB" w14:textId="5B00373E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512-894-3705</w:t>
            </w:r>
          </w:p>
        </w:tc>
        <w:tc>
          <w:tcPr>
            <w:tcW w:w="2700" w:type="dxa"/>
          </w:tcPr>
          <w:p w14:paraId="1E968CC3" w14:textId="41A2F4E4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45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sdrtx.com</w:t>
              </w:r>
            </w:hyperlink>
          </w:p>
        </w:tc>
        <w:tc>
          <w:tcPr>
            <w:tcW w:w="3330" w:type="dxa"/>
          </w:tcPr>
          <w:p w14:paraId="10A2E1F2" w14:textId="60BCBF06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46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cakoenig@primetempus.com</w:t>
              </w:r>
            </w:hyperlink>
          </w:p>
        </w:tc>
      </w:tr>
      <w:tr w:rsidR="00A04CD1" w:rsidRPr="00603509" w14:paraId="03CC366A" w14:textId="77777777" w:rsidTr="00A04CD1">
        <w:trPr>
          <w:cantSplit/>
          <w:trHeight w:val="576"/>
        </w:trPr>
        <w:tc>
          <w:tcPr>
            <w:tcW w:w="1525" w:type="dxa"/>
          </w:tcPr>
          <w:p w14:paraId="6F081813" w14:textId="43F9354D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Risk &amp; Regulatory Consulting, LLC</w:t>
            </w:r>
          </w:p>
        </w:tc>
        <w:tc>
          <w:tcPr>
            <w:tcW w:w="1620" w:type="dxa"/>
          </w:tcPr>
          <w:p w14:paraId="24909288" w14:textId="4A7EA8EF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Eric Scott</w:t>
            </w:r>
          </w:p>
        </w:tc>
        <w:tc>
          <w:tcPr>
            <w:tcW w:w="2160" w:type="dxa"/>
          </w:tcPr>
          <w:p w14:paraId="5952282C" w14:textId="7823AA1E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20 Batterson Park Road, Suite 380</w:t>
            </w:r>
          </w:p>
        </w:tc>
        <w:tc>
          <w:tcPr>
            <w:tcW w:w="1260" w:type="dxa"/>
          </w:tcPr>
          <w:p w14:paraId="3FDC05BD" w14:textId="0B42442D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Farmington</w:t>
            </w:r>
          </w:p>
        </w:tc>
        <w:tc>
          <w:tcPr>
            <w:tcW w:w="540" w:type="dxa"/>
          </w:tcPr>
          <w:p w14:paraId="76D4F0C2" w14:textId="083E2ED2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CT</w:t>
            </w:r>
          </w:p>
        </w:tc>
        <w:tc>
          <w:tcPr>
            <w:tcW w:w="720" w:type="dxa"/>
          </w:tcPr>
          <w:p w14:paraId="62253F28" w14:textId="5496D1CE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06032</w:t>
            </w:r>
          </w:p>
        </w:tc>
        <w:tc>
          <w:tcPr>
            <w:tcW w:w="1350" w:type="dxa"/>
          </w:tcPr>
          <w:p w14:paraId="49F4C4F6" w14:textId="38FBA96C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855-846-0815</w:t>
            </w:r>
          </w:p>
        </w:tc>
        <w:tc>
          <w:tcPr>
            <w:tcW w:w="2700" w:type="dxa"/>
          </w:tcPr>
          <w:p w14:paraId="4E34ECA1" w14:textId="2399B170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47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riskreg.com</w:t>
              </w:r>
            </w:hyperlink>
          </w:p>
        </w:tc>
        <w:tc>
          <w:tcPr>
            <w:tcW w:w="3330" w:type="dxa"/>
          </w:tcPr>
          <w:p w14:paraId="5F66BF78" w14:textId="638E093D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48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marketingRRC@riskreg.com</w:t>
              </w:r>
            </w:hyperlink>
          </w:p>
        </w:tc>
      </w:tr>
      <w:tr w:rsidR="00A04CD1" w:rsidRPr="00603509" w14:paraId="7D756A32" w14:textId="77777777" w:rsidTr="00A04CD1">
        <w:trPr>
          <w:cantSplit/>
          <w:trHeight w:val="576"/>
        </w:trPr>
        <w:tc>
          <w:tcPr>
            <w:tcW w:w="1525" w:type="dxa"/>
          </w:tcPr>
          <w:p w14:paraId="4C502F7D" w14:textId="5B054A1E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Risk &amp; Regulatory Consulting, LLC</w:t>
            </w:r>
          </w:p>
        </w:tc>
        <w:tc>
          <w:tcPr>
            <w:tcW w:w="1620" w:type="dxa"/>
          </w:tcPr>
          <w:p w14:paraId="3B3AA3FB" w14:textId="74F93C62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Jan Moenck</w:t>
            </w:r>
          </w:p>
        </w:tc>
        <w:tc>
          <w:tcPr>
            <w:tcW w:w="2160" w:type="dxa"/>
          </w:tcPr>
          <w:p w14:paraId="53B1984B" w14:textId="188E737D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20 Batterson Park Road, Suite 380</w:t>
            </w:r>
          </w:p>
        </w:tc>
        <w:tc>
          <w:tcPr>
            <w:tcW w:w="1260" w:type="dxa"/>
          </w:tcPr>
          <w:p w14:paraId="5F2C535B" w14:textId="2BF14DDD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Farmington</w:t>
            </w:r>
          </w:p>
        </w:tc>
        <w:tc>
          <w:tcPr>
            <w:tcW w:w="540" w:type="dxa"/>
          </w:tcPr>
          <w:p w14:paraId="4286A94B" w14:textId="6344EDC0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CT</w:t>
            </w:r>
          </w:p>
        </w:tc>
        <w:tc>
          <w:tcPr>
            <w:tcW w:w="720" w:type="dxa"/>
          </w:tcPr>
          <w:p w14:paraId="431976EA" w14:textId="6661D01D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06032</w:t>
            </w:r>
          </w:p>
        </w:tc>
        <w:tc>
          <w:tcPr>
            <w:tcW w:w="1350" w:type="dxa"/>
          </w:tcPr>
          <w:p w14:paraId="42F3D296" w14:textId="5179E1EB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855-846-0815</w:t>
            </w:r>
          </w:p>
        </w:tc>
        <w:tc>
          <w:tcPr>
            <w:tcW w:w="2700" w:type="dxa"/>
          </w:tcPr>
          <w:p w14:paraId="1EE2ADB2" w14:textId="5A38CAA9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49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riskreg.com</w:t>
              </w:r>
            </w:hyperlink>
          </w:p>
        </w:tc>
        <w:tc>
          <w:tcPr>
            <w:tcW w:w="3330" w:type="dxa"/>
          </w:tcPr>
          <w:p w14:paraId="792E3A09" w14:textId="725B2E37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50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marketingRRC@riskreg.com</w:t>
              </w:r>
            </w:hyperlink>
          </w:p>
        </w:tc>
      </w:tr>
      <w:tr w:rsidR="00A04CD1" w:rsidRPr="00603509" w14:paraId="5D0B9C52" w14:textId="77777777" w:rsidTr="00A04CD1">
        <w:trPr>
          <w:cantSplit/>
          <w:trHeight w:val="576"/>
        </w:trPr>
        <w:tc>
          <w:tcPr>
            <w:tcW w:w="1525" w:type="dxa"/>
          </w:tcPr>
          <w:p w14:paraId="1C77F4FB" w14:textId="2F08ECD7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Risk &amp; Regulatory Consulting, LLC</w:t>
            </w:r>
          </w:p>
        </w:tc>
        <w:tc>
          <w:tcPr>
            <w:tcW w:w="1620" w:type="dxa"/>
          </w:tcPr>
          <w:p w14:paraId="40FDFB8E" w14:textId="0472CD80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Karen Heburn</w:t>
            </w:r>
          </w:p>
        </w:tc>
        <w:tc>
          <w:tcPr>
            <w:tcW w:w="2160" w:type="dxa"/>
          </w:tcPr>
          <w:p w14:paraId="6AA83D2B" w14:textId="43424F5D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20 Batterson Park Road, Suite 380</w:t>
            </w:r>
          </w:p>
        </w:tc>
        <w:tc>
          <w:tcPr>
            <w:tcW w:w="1260" w:type="dxa"/>
          </w:tcPr>
          <w:p w14:paraId="533F7881" w14:textId="61EB6E89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Farmington</w:t>
            </w:r>
          </w:p>
        </w:tc>
        <w:tc>
          <w:tcPr>
            <w:tcW w:w="540" w:type="dxa"/>
          </w:tcPr>
          <w:p w14:paraId="44FEDD8E" w14:textId="1FFC701D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CT</w:t>
            </w:r>
          </w:p>
        </w:tc>
        <w:tc>
          <w:tcPr>
            <w:tcW w:w="720" w:type="dxa"/>
          </w:tcPr>
          <w:p w14:paraId="0086719F" w14:textId="3265C30E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06032</w:t>
            </w:r>
          </w:p>
        </w:tc>
        <w:tc>
          <w:tcPr>
            <w:tcW w:w="1350" w:type="dxa"/>
          </w:tcPr>
          <w:p w14:paraId="40C19CDB" w14:textId="04F8C49C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855-846-0815</w:t>
            </w:r>
          </w:p>
        </w:tc>
        <w:tc>
          <w:tcPr>
            <w:tcW w:w="2700" w:type="dxa"/>
          </w:tcPr>
          <w:p w14:paraId="5EAB4AF6" w14:textId="4FC39F58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51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riskreg.com</w:t>
              </w:r>
            </w:hyperlink>
          </w:p>
        </w:tc>
        <w:tc>
          <w:tcPr>
            <w:tcW w:w="3330" w:type="dxa"/>
          </w:tcPr>
          <w:p w14:paraId="6C6796A8" w14:textId="1D8AB2B9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  <w:t>marketingRRC@riskreg.com</w:t>
            </w:r>
          </w:p>
        </w:tc>
      </w:tr>
      <w:tr w:rsidR="00A04CD1" w:rsidRPr="00603509" w14:paraId="30AC4A3A" w14:textId="77777777" w:rsidTr="00A04CD1">
        <w:trPr>
          <w:cantSplit/>
          <w:trHeight w:val="576"/>
        </w:trPr>
        <w:tc>
          <w:tcPr>
            <w:tcW w:w="1525" w:type="dxa"/>
          </w:tcPr>
          <w:p w14:paraId="2178E835" w14:textId="6CF716D5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Risk &amp; Regulatory Consulting, LLC</w:t>
            </w:r>
          </w:p>
        </w:tc>
        <w:tc>
          <w:tcPr>
            <w:tcW w:w="1620" w:type="dxa"/>
          </w:tcPr>
          <w:p w14:paraId="3670FABE" w14:textId="5E33C8FC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Tom Streukens</w:t>
            </w:r>
          </w:p>
        </w:tc>
        <w:tc>
          <w:tcPr>
            <w:tcW w:w="2160" w:type="dxa"/>
          </w:tcPr>
          <w:p w14:paraId="27501B6C" w14:textId="03B26310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20 Batterson Park Road, Suite 380</w:t>
            </w:r>
          </w:p>
        </w:tc>
        <w:tc>
          <w:tcPr>
            <w:tcW w:w="1260" w:type="dxa"/>
          </w:tcPr>
          <w:p w14:paraId="4738D440" w14:textId="6D8F056C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Farmington</w:t>
            </w:r>
          </w:p>
        </w:tc>
        <w:tc>
          <w:tcPr>
            <w:tcW w:w="540" w:type="dxa"/>
          </w:tcPr>
          <w:p w14:paraId="6A33892B" w14:textId="22CFEB4F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CT</w:t>
            </w:r>
          </w:p>
        </w:tc>
        <w:tc>
          <w:tcPr>
            <w:tcW w:w="720" w:type="dxa"/>
          </w:tcPr>
          <w:p w14:paraId="5622225E" w14:textId="1D82FEE8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06032</w:t>
            </w:r>
          </w:p>
        </w:tc>
        <w:tc>
          <w:tcPr>
            <w:tcW w:w="1350" w:type="dxa"/>
          </w:tcPr>
          <w:p w14:paraId="768D51A1" w14:textId="4579CF84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855-846-0815</w:t>
            </w:r>
          </w:p>
        </w:tc>
        <w:tc>
          <w:tcPr>
            <w:tcW w:w="2700" w:type="dxa"/>
          </w:tcPr>
          <w:p w14:paraId="26817365" w14:textId="1EC4C6AA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52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riskreg.com</w:t>
              </w:r>
            </w:hyperlink>
          </w:p>
        </w:tc>
        <w:tc>
          <w:tcPr>
            <w:tcW w:w="3330" w:type="dxa"/>
          </w:tcPr>
          <w:p w14:paraId="4F349E5E" w14:textId="3870CC48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  <w:t>marketingRRC@riskreg.com</w:t>
            </w:r>
          </w:p>
        </w:tc>
      </w:tr>
      <w:tr w:rsidR="00A04CD1" w:rsidRPr="00603509" w14:paraId="47AC2C25" w14:textId="77777777" w:rsidTr="00A04CD1">
        <w:trPr>
          <w:cantSplit/>
          <w:trHeight w:val="576"/>
        </w:trPr>
        <w:tc>
          <w:tcPr>
            <w:tcW w:w="1525" w:type="dxa"/>
          </w:tcPr>
          <w:p w14:paraId="5CA850E2" w14:textId="5A59C098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Shanley Price LLP</w:t>
            </w:r>
          </w:p>
        </w:tc>
        <w:tc>
          <w:tcPr>
            <w:tcW w:w="1620" w:type="dxa"/>
          </w:tcPr>
          <w:p w14:paraId="4033E8AF" w14:textId="403E6A46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Daniel Price</w:t>
            </w:r>
          </w:p>
        </w:tc>
        <w:tc>
          <w:tcPr>
            <w:tcW w:w="2160" w:type="dxa"/>
          </w:tcPr>
          <w:p w14:paraId="467EEF0C" w14:textId="77777777" w:rsidR="00507A2E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 xml:space="preserve">5501A Balcones Dr, </w:t>
            </w:r>
          </w:p>
          <w:p w14:paraId="227261B6" w14:textId="349B57AA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Suite 218</w:t>
            </w:r>
          </w:p>
        </w:tc>
        <w:tc>
          <w:tcPr>
            <w:tcW w:w="1260" w:type="dxa"/>
          </w:tcPr>
          <w:p w14:paraId="191B3852" w14:textId="057CB535" w:rsidR="00757550" w:rsidRPr="000A080C" w:rsidRDefault="00757550" w:rsidP="000A080C">
            <w:pPr>
              <w:ind w:left="-20"/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Austin</w:t>
            </w:r>
          </w:p>
        </w:tc>
        <w:tc>
          <w:tcPr>
            <w:tcW w:w="540" w:type="dxa"/>
          </w:tcPr>
          <w:p w14:paraId="444C53EB" w14:textId="1C4061D6" w:rsidR="00757550" w:rsidRPr="000A080C" w:rsidRDefault="00757550" w:rsidP="000A080C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TX</w:t>
            </w:r>
          </w:p>
        </w:tc>
        <w:tc>
          <w:tcPr>
            <w:tcW w:w="720" w:type="dxa"/>
          </w:tcPr>
          <w:p w14:paraId="3F3C25B4" w14:textId="6CF60F54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78731</w:t>
            </w:r>
          </w:p>
        </w:tc>
        <w:tc>
          <w:tcPr>
            <w:tcW w:w="1350" w:type="dxa"/>
          </w:tcPr>
          <w:p w14:paraId="017F413D" w14:textId="36B6F962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sz w:val="18"/>
                <w:szCs w:val="18"/>
              </w:rPr>
              <w:t>512-265-8985</w:t>
            </w:r>
          </w:p>
        </w:tc>
        <w:tc>
          <w:tcPr>
            <w:tcW w:w="2700" w:type="dxa"/>
          </w:tcPr>
          <w:p w14:paraId="09F66248" w14:textId="248A05C9" w:rsidR="00757550" w:rsidRPr="000A080C" w:rsidRDefault="00757550" w:rsidP="00E35C71">
            <w:pPr>
              <w:rPr>
                <w:rFonts w:ascii="Segoe UI" w:hAnsi="Segoe UI" w:cs="Segoe UI"/>
                <w:sz w:val="18"/>
                <w:szCs w:val="18"/>
              </w:rPr>
            </w:pPr>
            <w:r w:rsidRPr="000A080C">
              <w:rPr>
                <w:rFonts w:ascii="Segoe UI" w:hAnsi="Segoe UI" w:cs="Segoe UI"/>
                <w:color w:val="0000FF"/>
                <w:sz w:val="18"/>
                <w:szCs w:val="18"/>
                <w:u w:val="single"/>
              </w:rPr>
              <w:t>sp-legal.com</w:t>
            </w:r>
          </w:p>
        </w:tc>
        <w:tc>
          <w:tcPr>
            <w:tcW w:w="3330" w:type="dxa"/>
          </w:tcPr>
          <w:p w14:paraId="4C252293" w14:textId="5E0CBA0C" w:rsidR="00757550" w:rsidRPr="000A080C" w:rsidRDefault="00930505" w:rsidP="00E35C71">
            <w:pPr>
              <w:rPr>
                <w:rFonts w:ascii="Segoe UI" w:hAnsi="Segoe UI" w:cs="Segoe UI"/>
                <w:sz w:val="18"/>
                <w:szCs w:val="18"/>
              </w:rPr>
            </w:pPr>
            <w:hyperlink r:id="rId53" w:history="1">
              <w:r w:rsidR="00757550" w:rsidRPr="000A080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dprice@sp-legal.com</w:t>
              </w:r>
            </w:hyperlink>
          </w:p>
        </w:tc>
      </w:tr>
    </w:tbl>
    <w:p w14:paraId="46846060" w14:textId="77777777" w:rsidR="00644314" w:rsidRPr="000A080C" w:rsidRDefault="00644314" w:rsidP="00D35CC2">
      <w:pPr>
        <w:spacing w:after="0" w:line="240" w:lineRule="auto"/>
        <w:rPr>
          <w:rFonts w:ascii="Segoe UI" w:hAnsi="Segoe UI" w:cs="Segoe UI"/>
        </w:rPr>
      </w:pPr>
    </w:p>
    <w:sectPr w:rsidR="00644314" w:rsidRPr="000A080C" w:rsidSect="000A080C">
      <w:headerReference w:type="default" r:id="rId54"/>
      <w:footerReference w:type="default" r:id="rId55"/>
      <w:footerReference w:type="first" r:id="rId56"/>
      <w:pgSz w:w="15840" w:h="12240" w:orient="landscape" w:code="1"/>
      <w:pgMar w:top="360" w:right="360" w:bottom="360" w:left="36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495AB" w14:textId="77777777" w:rsidR="0065034D" w:rsidRDefault="0065034D" w:rsidP="00D434F0">
      <w:pPr>
        <w:spacing w:after="0" w:line="240" w:lineRule="auto"/>
      </w:pPr>
      <w:r>
        <w:separator/>
      </w:r>
    </w:p>
  </w:endnote>
  <w:endnote w:type="continuationSeparator" w:id="0">
    <w:p w14:paraId="480C2485" w14:textId="77777777" w:rsidR="0065034D" w:rsidRDefault="0065034D" w:rsidP="00D434F0">
      <w:pPr>
        <w:spacing w:after="0" w:line="240" w:lineRule="auto"/>
      </w:pPr>
      <w:r>
        <w:continuationSeparator/>
      </w:r>
    </w:p>
  </w:endnote>
  <w:endnote w:type="continuationNotice" w:id="1">
    <w:p w14:paraId="36D08753" w14:textId="77777777" w:rsidR="0065034D" w:rsidRDefault="00650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B026" w14:textId="664EA21A" w:rsidR="00A04CD1" w:rsidRPr="000A080C" w:rsidRDefault="00A04CD1" w:rsidP="000A080C">
    <w:pPr>
      <w:tabs>
        <w:tab w:val="left" w:pos="10080"/>
      </w:tabs>
      <w:spacing w:after="0"/>
      <w:jc w:val="right"/>
      <w:rPr>
        <w:rFonts w:ascii="Segoe UI" w:hAnsi="Segoe UI" w:cs="Segoe UI"/>
        <w:sz w:val="20"/>
        <w:szCs w:val="20"/>
      </w:rPr>
    </w:pPr>
    <w:r w:rsidRPr="00492547">
      <w:rPr>
        <w:rFonts w:ascii="Segoe UI" w:hAnsi="Segoe UI" w:cs="Segoe UI"/>
        <w:color w:val="BEBEBE"/>
        <w:spacing w:val="-2"/>
        <w:sz w:val="20"/>
        <w:szCs w:val="20"/>
      </w:rPr>
      <w:t xml:space="preserve">  </w:t>
    </w:r>
    <w:sdt>
      <w:sdtPr>
        <w:rPr>
          <w:rFonts w:ascii="Segoe UI" w:hAnsi="Segoe UI" w:cs="Segoe UI"/>
          <w:b/>
          <w:sz w:val="20"/>
          <w:szCs w:val="20"/>
        </w:rPr>
        <w:id w:val="-831478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92547">
          <w:rPr>
            <w:rFonts w:ascii="Segoe UI" w:hAnsi="Segoe UI" w:cs="Segoe UI"/>
            <w:sz w:val="20"/>
            <w:szCs w:val="20"/>
          </w:rPr>
          <w:fldChar w:fldCharType="begin"/>
        </w:r>
        <w:r w:rsidRPr="00492547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492547">
          <w:rPr>
            <w:rFonts w:ascii="Segoe UI" w:hAnsi="Segoe UI" w:cs="Segoe UI"/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492547">
          <w:rPr>
            <w:rFonts w:ascii="Segoe UI" w:hAnsi="Segoe UI" w:cs="Segoe UI"/>
            <w:noProof/>
            <w:sz w:val="20"/>
            <w:szCs w:val="20"/>
          </w:rPr>
          <w:fldChar w:fldCharType="end"/>
        </w:r>
        <w:r w:rsidRPr="00492547">
          <w:rPr>
            <w:rFonts w:ascii="Segoe UI" w:hAnsi="Segoe UI" w:cs="Segoe UI"/>
            <w:noProof/>
            <w:sz w:val="20"/>
            <w:szCs w:val="20"/>
          </w:rPr>
          <w:t xml:space="preserve"> of </w:t>
        </w:r>
        <w:r w:rsidRPr="00492547">
          <w:rPr>
            <w:rFonts w:ascii="Segoe UI" w:hAnsi="Segoe UI" w:cs="Segoe UI"/>
            <w:noProof/>
            <w:sz w:val="20"/>
            <w:szCs w:val="20"/>
          </w:rPr>
          <w:fldChar w:fldCharType="begin"/>
        </w:r>
        <w:r w:rsidRPr="00492547">
          <w:rPr>
            <w:rFonts w:ascii="Segoe UI" w:hAnsi="Segoe UI" w:cs="Segoe UI"/>
            <w:noProof/>
            <w:sz w:val="20"/>
            <w:szCs w:val="20"/>
          </w:rPr>
          <w:instrText xml:space="preserve"> NUMPAGES   \* MERGEFORMAT </w:instrText>
        </w:r>
        <w:r w:rsidRPr="00492547">
          <w:rPr>
            <w:rFonts w:ascii="Segoe UI" w:hAnsi="Segoe UI" w:cs="Segoe UI"/>
            <w:noProof/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492547">
          <w:rPr>
            <w:rFonts w:ascii="Segoe UI" w:hAnsi="Segoe UI" w:cs="Segoe UI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C3443" w14:textId="3790DC1C" w:rsidR="003177F6" w:rsidRPr="000A080C" w:rsidRDefault="003177F6" w:rsidP="000A080C">
    <w:pPr>
      <w:tabs>
        <w:tab w:val="left" w:pos="10080"/>
      </w:tabs>
      <w:spacing w:after="0"/>
      <w:jc w:val="right"/>
      <w:rPr>
        <w:rFonts w:ascii="Segoe UI" w:hAnsi="Segoe UI" w:cs="Segoe UI"/>
        <w:sz w:val="20"/>
        <w:szCs w:val="20"/>
      </w:rPr>
    </w:pPr>
    <w:r w:rsidRPr="000A080C">
      <w:rPr>
        <w:rFonts w:ascii="Segoe UI" w:hAnsi="Segoe UI" w:cs="Segoe UI"/>
        <w:color w:val="BEBEBE"/>
        <w:spacing w:val="-2"/>
        <w:sz w:val="20"/>
        <w:szCs w:val="20"/>
      </w:rPr>
      <w:t xml:space="preserve">  </w:t>
    </w:r>
    <w:sdt>
      <w:sdtPr>
        <w:rPr>
          <w:rFonts w:ascii="Segoe UI" w:hAnsi="Segoe UI" w:cs="Segoe UI"/>
          <w:b/>
          <w:sz w:val="20"/>
          <w:szCs w:val="20"/>
        </w:rPr>
        <w:id w:val="913208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80C">
          <w:rPr>
            <w:rFonts w:ascii="Segoe UI" w:hAnsi="Segoe UI" w:cs="Segoe UI"/>
            <w:sz w:val="20"/>
            <w:szCs w:val="20"/>
          </w:rPr>
          <w:fldChar w:fldCharType="begin"/>
        </w:r>
        <w:r w:rsidRPr="000A080C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0A080C">
          <w:rPr>
            <w:rFonts w:ascii="Segoe UI" w:hAnsi="Segoe UI" w:cs="Segoe UI"/>
            <w:sz w:val="20"/>
            <w:szCs w:val="20"/>
          </w:rPr>
          <w:fldChar w:fldCharType="separate"/>
        </w:r>
        <w:r w:rsidRPr="000A080C">
          <w:rPr>
            <w:rFonts w:ascii="Segoe UI" w:hAnsi="Segoe UI" w:cs="Segoe UI"/>
            <w:sz w:val="20"/>
            <w:szCs w:val="20"/>
          </w:rPr>
          <w:t>1</w:t>
        </w:r>
        <w:r w:rsidRPr="000A080C">
          <w:rPr>
            <w:rFonts w:ascii="Segoe UI" w:hAnsi="Segoe UI" w:cs="Segoe UI"/>
            <w:noProof/>
            <w:sz w:val="20"/>
            <w:szCs w:val="20"/>
          </w:rPr>
          <w:fldChar w:fldCharType="end"/>
        </w:r>
        <w:r w:rsidRPr="000A080C">
          <w:rPr>
            <w:rFonts w:ascii="Segoe UI" w:hAnsi="Segoe UI" w:cs="Segoe UI"/>
            <w:noProof/>
            <w:sz w:val="20"/>
            <w:szCs w:val="20"/>
          </w:rPr>
          <w:t xml:space="preserve"> of </w:t>
        </w:r>
        <w:r w:rsidRPr="000A080C">
          <w:rPr>
            <w:rFonts w:ascii="Segoe UI" w:hAnsi="Segoe UI" w:cs="Segoe UI"/>
            <w:noProof/>
            <w:sz w:val="20"/>
            <w:szCs w:val="20"/>
          </w:rPr>
          <w:fldChar w:fldCharType="begin"/>
        </w:r>
        <w:r w:rsidRPr="000A080C">
          <w:rPr>
            <w:rFonts w:ascii="Segoe UI" w:hAnsi="Segoe UI" w:cs="Segoe UI"/>
            <w:noProof/>
            <w:sz w:val="20"/>
            <w:szCs w:val="20"/>
          </w:rPr>
          <w:instrText xml:space="preserve"> NUMPAGES   \* MERGEFORMAT </w:instrText>
        </w:r>
        <w:r w:rsidRPr="000A080C">
          <w:rPr>
            <w:rFonts w:ascii="Segoe UI" w:hAnsi="Segoe UI" w:cs="Segoe UI"/>
            <w:noProof/>
            <w:sz w:val="20"/>
            <w:szCs w:val="20"/>
          </w:rPr>
          <w:fldChar w:fldCharType="separate"/>
        </w:r>
        <w:r w:rsidRPr="000A080C">
          <w:rPr>
            <w:rFonts w:ascii="Segoe UI" w:hAnsi="Segoe UI" w:cs="Segoe UI"/>
            <w:noProof/>
            <w:sz w:val="20"/>
            <w:szCs w:val="20"/>
          </w:rPr>
          <w:t>11</w:t>
        </w:r>
        <w:r w:rsidRPr="000A080C">
          <w:rPr>
            <w:rFonts w:ascii="Segoe UI" w:hAnsi="Segoe UI" w:cs="Segoe U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A9889" w14:textId="77777777" w:rsidR="0065034D" w:rsidRDefault="0065034D" w:rsidP="00D434F0">
      <w:pPr>
        <w:spacing w:after="0" w:line="240" w:lineRule="auto"/>
      </w:pPr>
      <w:r>
        <w:separator/>
      </w:r>
    </w:p>
  </w:footnote>
  <w:footnote w:type="continuationSeparator" w:id="0">
    <w:p w14:paraId="788E2901" w14:textId="77777777" w:rsidR="0065034D" w:rsidRDefault="0065034D" w:rsidP="00D434F0">
      <w:pPr>
        <w:spacing w:after="0" w:line="240" w:lineRule="auto"/>
      </w:pPr>
      <w:r>
        <w:continuationSeparator/>
      </w:r>
    </w:p>
  </w:footnote>
  <w:footnote w:type="continuationNotice" w:id="1">
    <w:p w14:paraId="1598C99D" w14:textId="77777777" w:rsidR="0065034D" w:rsidRDefault="00650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D03B2" w14:textId="732A98A8" w:rsidR="00D434F0" w:rsidRPr="000A080C" w:rsidRDefault="00D434F0" w:rsidP="004D53CE">
    <w:pPr>
      <w:pStyle w:val="Heading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E8"/>
    <w:rsid w:val="0000087F"/>
    <w:rsid w:val="00034A28"/>
    <w:rsid w:val="00055C00"/>
    <w:rsid w:val="00062DD0"/>
    <w:rsid w:val="00095C67"/>
    <w:rsid w:val="000A080C"/>
    <w:rsid w:val="000A0AA1"/>
    <w:rsid w:val="000A1B80"/>
    <w:rsid w:val="000D5F89"/>
    <w:rsid w:val="000E21CF"/>
    <w:rsid w:val="000E6995"/>
    <w:rsid w:val="0010221A"/>
    <w:rsid w:val="00102C2E"/>
    <w:rsid w:val="001049F3"/>
    <w:rsid w:val="00106B11"/>
    <w:rsid w:val="001118AD"/>
    <w:rsid w:val="00117DF2"/>
    <w:rsid w:val="001344E8"/>
    <w:rsid w:val="00195E49"/>
    <w:rsid w:val="001A6656"/>
    <w:rsid w:val="001B2FF4"/>
    <w:rsid w:val="001C4ED8"/>
    <w:rsid w:val="001D334F"/>
    <w:rsid w:val="00207B5F"/>
    <w:rsid w:val="002201A6"/>
    <w:rsid w:val="002419C6"/>
    <w:rsid w:val="00262EC1"/>
    <w:rsid w:val="0026601B"/>
    <w:rsid w:val="00272E75"/>
    <w:rsid w:val="00277E04"/>
    <w:rsid w:val="0028681A"/>
    <w:rsid w:val="0029278C"/>
    <w:rsid w:val="00294D46"/>
    <w:rsid w:val="002A198C"/>
    <w:rsid w:val="002A1F87"/>
    <w:rsid w:val="002A49D6"/>
    <w:rsid w:val="00300D76"/>
    <w:rsid w:val="003036C4"/>
    <w:rsid w:val="003177F6"/>
    <w:rsid w:val="00323A76"/>
    <w:rsid w:val="003264E4"/>
    <w:rsid w:val="00335BBA"/>
    <w:rsid w:val="00335BD6"/>
    <w:rsid w:val="00335FFC"/>
    <w:rsid w:val="003542A3"/>
    <w:rsid w:val="00364393"/>
    <w:rsid w:val="003A2577"/>
    <w:rsid w:val="003B2082"/>
    <w:rsid w:val="003D33A7"/>
    <w:rsid w:val="003F0454"/>
    <w:rsid w:val="004276B1"/>
    <w:rsid w:val="0044469A"/>
    <w:rsid w:val="00444C4F"/>
    <w:rsid w:val="004475F0"/>
    <w:rsid w:val="00452042"/>
    <w:rsid w:val="0045635E"/>
    <w:rsid w:val="00456486"/>
    <w:rsid w:val="004658B3"/>
    <w:rsid w:val="00487F38"/>
    <w:rsid w:val="004A5E5D"/>
    <w:rsid w:val="004B3096"/>
    <w:rsid w:val="004D4C74"/>
    <w:rsid w:val="004D53CE"/>
    <w:rsid w:val="004E3ACD"/>
    <w:rsid w:val="004E56CF"/>
    <w:rsid w:val="004F5070"/>
    <w:rsid w:val="004F5B77"/>
    <w:rsid w:val="004F7C90"/>
    <w:rsid w:val="00507A2E"/>
    <w:rsid w:val="0051118A"/>
    <w:rsid w:val="00521EE5"/>
    <w:rsid w:val="00532F93"/>
    <w:rsid w:val="0053400B"/>
    <w:rsid w:val="00544C62"/>
    <w:rsid w:val="00550B57"/>
    <w:rsid w:val="0058610E"/>
    <w:rsid w:val="005914AE"/>
    <w:rsid w:val="005A4E3D"/>
    <w:rsid w:val="005C2850"/>
    <w:rsid w:val="00600584"/>
    <w:rsid w:val="00602515"/>
    <w:rsid w:val="00603509"/>
    <w:rsid w:val="0060623C"/>
    <w:rsid w:val="00616458"/>
    <w:rsid w:val="00625E8C"/>
    <w:rsid w:val="00635C89"/>
    <w:rsid w:val="00644314"/>
    <w:rsid w:val="0065034D"/>
    <w:rsid w:val="00660B28"/>
    <w:rsid w:val="00662249"/>
    <w:rsid w:val="00697DBA"/>
    <w:rsid w:val="006A5EDB"/>
    <w:rsid w:val="006B2AF6"/>
    <w:rsid w:val="006F2E4F"/>
    <w:rsid w:val="00702FAB"/>
    <w:rsid w:val="00732878"/>
    <w:rsid w:val="00734D63"/>
    <w:rsid w:val="00747207"/>
    <w:rsid w:val="00757550"/>
    <w:rsid w:val="007724B7"/>
    <w:rsid w:val="00787A0C"/>
    <w:rsid w:val="007C7EAB"/>
    <w:rsid w:val="007D708B"/>
    <w:rsid w:val="007E2168"/>
    <w:rsid w:val="00801E24"/>
    <w:rsid w:val="0080509A"/>
    <w:rsid w:val="00814D3E"/>
    <w:rsid w:val="00827362"/>
    <w:rsid w:val="00827B9C"/>
    <w:rsid w:val="00837168"/>
    <w:rsid w:val="0084113F"/>
    <w:rsid w:val="00847384"/>
    <w:rsid w:val="008537B7"/>
    <w:rsid w:val="008555EA"/>
    <w:rsid w:val="00881DD9"/>
    <w:rsid w:val="008C11CF"/>
    <w:rsid w:val="008E6941"/>
    <w:rsid w:val="00905DEC"/>
    <w:rsid w:val="00917AFC"/>
    <w:rsid w:val="00922F7B"/>
    <w:rsid w:val="00930505"/>
    <w:rsid w:val="00941405"/>
    <w:rsid w:val="009419F8"/>
    <w:rsid w:val="0095329E"/>
    <w:rsid w:val="00972DBF"/>
    <w:rsid w:val="0099266E"/>
    <w:rsid w:val="009B62C4"/>
    <w:rsid w:val="009C2862"/>
    <w:rsid w:val="009C674C"/>
    <w:rsid w:val="009D30FD"/>
    <w:rsid w:val="009F0EF7"/>
    <w:rsid w:val="00A04CD1"/>
    <w:rsid w:val="00A063E9"/>
    <w:rsid w:val="00A06F6C"/>
    <w:rsid w:val="00A748BE"/>
    <w:rsid w:val="00A76F0F"/>
    <w:rsid w:val="00A86B94"/>
    <w:rsid w:val="00A93D01"/>
    <w:rsid w:val="00AB12E9"/>
    <w:rsid w:val="00AC353C"/>
    <w:rsid w:val="00AE4ED1"/>
    <w:rsid w:val="00AF215C"/>
    <w:rsid w:val="00B03DC2"/>
    <w:rsid w:val="00B11836"/>
    <w:rsid w:val="00B225B5"/>
    <w:rsid w:val="00B35B6B"/>
    <w:rsid w:val="00B56DB1"/>
    <w:rsid w:val="00B76B42"/>
    <w:rsid w:val="00BB3A29"/>
    <w:rsid w:val="00BB6381"/>
    <w:rsid w:val="00BE2A61"/>
    <w:rsid w:val="00BE661F"/>
    <w:rsid w:val="00C127AE"/>
    <w:rsid w:val="00C17750"/>
    <w:rsid w:val="00C22E13"/>
    <w:rsid w:val="00C61C89"/>
    <w:rsid w:val="00C62E7F"/>
    <w:rsid w:val="00C830C8"/>
    <w:rsid w:val="00C864BA"/>
    <w:rsid w:val="00C95B03"/>
    <w:rsid w:val="00C96662"/>
    <w:rsid w:val="00CA0027"/>
    <w:rsid w:val="00CA025A"/>
    <w:rsid w:val="00CA2814"/>
    <w:rsid w:val="00CA2A5D"/>
    <w:rsid w:val="00CB7C3D"/>
    <w:rsid w:val="00CC29D4"/>
    <w:rsid w:val="00CF3B68"/>
    <w:rsid w:val="00D35CC2"/>
    <w:rsid w:val="00D434F0"/>
    <w:rsid w:val="00D50BA8"/>
    <w:rsid w:val="00D51B69"/>
    <w:rsid w:val="00D64CD1"/>
    <w:rsid w:val="00D66DA5"/>
    <w:rsid w:val="00DA2252"/>
    <w:rsid w:val="00DA5F48"/>
    <w:rsid w:val="00DB0225"/>
    <w:rsid w:val="00DC0D0C"/>
    <w:rsid w:val="00DD74F4"/>
    <w:rsid w:val="00DE5537"/>
    <w:rsid w:val="00E13576"/>
    <w:rsid w:val="00E15B50"/>
    <w:rsid w:val="00E35C71"/>
    <w:rsid w:val="00E5138B"/>
    <w:rsid w:val="00E60FD3"/>
    <w:rsid w:val="00E95270"/>
    <w:rsid w:val="00EB5B45"/>
    <w:rsid w:val="00EC2682"/>
    <w:rsid w:val="00ED090D"/>
    <w:rsid w:val="00ED60D8"/>
    <w:rsid w:val="00EE5BBF"/>
    <w:rsid w:val="00EF079A"/>
    <w:rsid w:val="00F33338"/>
    <w:rsid w:val="00F36192"/>
    <w:rsid w:val="00F40F89"/>
    <w:rsid w:val="00F5245F"/>
    <w:rsid w:val="00F62C64"/>
    <w:rsid w:val="00F75311"/>
    <w:rsid w:val="00F80EA1"/>
    <w:rsid w:val="00F849C2"/>
    <w:rsid w:val="00F962F2"/>
    <w:rsid w:val="00FB69D2"/>
    <w:rsid w:val="00FB69EC"/>
    <w:rsid w:val="00FE04F3"/>
    <w:rsid w:val="00FE4B74"/>
    <w:rsid w:val="00FF0653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A6897"/>
  <w15:chartTrackingRefBased/>
  <w15:docId w15:val="{84547054-0CEA-4AE9-8BD9-E56631D7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11"/>
  </w:style>
  <w:style w:type="paragraph" w:styleId="Heading1">
    <w:name w:val="heading 1"/>
    <w:basedOn w:val="Title"/>
    <w:next w:val="Normal"/>
    <w:link w:val="Heading1Char"/>
    <w:uiPriority w:val="9"/>
    <w:qFormat/>
    <w:rsid w:val="005A4E3D"/>
    <w:pPr>
      <w:contextualSpacing w:val="0"/>
      <w:jc w:val="center"/>
      <w:outlineLvl w:val="0"/>
    </w:pPr>
    <w:rPr>
      <w:rFonts w:ascii="Segoe UI" w:hAnsi="Segoe UI" w:cs="Segoe U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3CE"/>
    <w:pPr>
      <w:spacing w:after="120"/>
      <w:jc w:val="center"/>
      <w:outlineLvl w:val="1"/>
    </w:pPr>
    <w:rPr>
      <w:rFonts w:ascii="Segoe UI" w:hAnsi="Segoe UI" w:cs="Segoe U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C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5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A4E3D"/>
    <w:rPr>
      <w:rFonts w:ascii="Segoe UI" w:eastAsiaTheme="majorEastAsia" w:hAnsi="Segoe UI" w:cs="Segoe UI"/>
      <w:b/>
      <w:bCs/>
      <w:spacing w:val="-1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53CE"/>
    <w:rPr>
      <w:rFonts w:ascii="Segoe UI" w:hAnsi="Segoe UI" w:cs="Segoe U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62D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62D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F0"/>
  </w:style>
  <w:style w:type="paragraph" w:styleId="Footer">
    <w:name w:val="footer"/>
    <w:basedOn w:val="Normal"/>
    <w:link w:val="FooterChar"/>
    <w:uiPriority w:val="99"/>
    <w:unhideWhenUsed/>
    <w:rsid w:val="00D4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F0"/>
  </w:style>
  <w:style w:type="paragraph" w:styleId="Revision">
    <w:name w:val="Revision"/>
    <w:hidden/>
    <w:uiPriority w:val="99"/>
    <w:semiHidden/>
    <w:rsid w:val="005A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pmarcin@cb-firm.com" TargetMode="External"/><Relationship Id="rId18" Type="http://schemas.openxmlformats.org/officeDocument/2006/relationships/hyperlink" Target="http://www.examresources.net/" TargetMode="External"/><Relationship Id="rId26" Type="http://schemas.openxmlformats.org/officeDocument/2006/relationships/hyperlink" Target="mailto:bdunn@insconsultants.org" TargetMode="External"/><Relationship Id="rId39" Type="http://schemas.openxmlformats.org/officeDocument/2006/relationships/hyperlink" Target="http://www.noblecon.net/" TargetMode="External"/><Relationship Id="rId21" Type="http://schemas.openxmlformats.org/officeDocument/2006/relationships/hyperlink" Target="https://fitzgibbonsandcompany.com/" TargetMode="External"/><Relationship Id="rId34" Type="http://schemas.openxmlformats.org/officeDocument/2006/relationships/hyperlink" Target="http://www.noblecon.net/" TargetMode="External"/><Relationship Id="rId42" Type="http://schemas.openxmlformats.org/officeDocument/2006/relationships/hyperlink" Target="mailto:bruce.baty@nortonrosefulbright.com" TargetMode="External"/><Relationship Id="rId47" Type="http://schemas.openxmlformats.org/officeDocument/2006/relationships/hyperlink" Target="http://www.riskreg.com/" TargetMode="External"/><Relationship Id="rId50" Type="http://schemas.openxmlformats.org/officeDocument/2006/relationships/hyperlink" Target="mailto:marketingRRC@riskreg.com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examresources.net/" TargetMode="External"/><Relationship Id="rId29" Type="http://schemas.openxmlformats.org/officeDocument/2006/relationships/hyperlink" Target="http://www.lincolnmemoriallife.com/" TargetMode="External"/><Relationship Id="rId11" Type="http://schemas.openxmlformats.org/officeDocument/2006/relationships/hyperlink" Target="mailto:jamartin@cb-firm.com" TargetMode="External"/><Relationship Id="rId24" Type="http://schemas.openxmlformats.org/officeDocument/2006/relationships/hyperlink" Target="mailto:mjf@fitzgibbonsco.com" TargetMode="External"/><Relationship Id="rId32" Type="http://schemas.openxmlformats.org/officeDocument/2006/relationships/hyperlink" Target="mailto:assignments@mnadvisors.com" TargetMode="External"/><Relationship Id="rId37" Type="http://schemas.openxmlformats.org/officeDocument/2006/relationships/hyperlink" Target="http://www.noblecon.net/" TargetMode="External"/><Relationship Id="rId40" Type="http://schemas.openxmlformats.org/officeDocument/2006/relationships/hyperlink" Target="mailto:RFP@examresources.net" TargetMode="External"/><Relationship Id="rId45" Type="http://schemas.openxmlformats.org/officeDocument/2006/relationships/hyperlink" Target="http://www.sdrtx.com/" TargetMode="External"/><Relationship Id="rId53" Type="http://schemas.openxmlformats.org/officeDocument/2006/relationships/hyperlink" Target="mailto:dprice@sp-legal.com" TargetMode="External"/><Relationship Id="rId58" Type="http://schemas.openxmlformats.org/officeDocument/2006/relationships/theme" Target="theme/theme1.xml"/><Relationship Id="rId5" Type="http://schemas.openxmlformats.org/officeDocument/2006/relationships/customXml" Target="../customXml/item5.xml"/><Relationship Id="rId19" Type="http://schemas.openxmlformats.org/officeDocument/2006/relationships/hyperlink" Target="http://www.examresources.ne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kjgroupinc.com/" TargetMode="External"/><Relationship Id="rId22" Type="http://schemas.openxmlformats.org/officeDocument/2006/relationships/hyperlink" Target="mailto:JoshuaA@fitzgibbonsco.com" TargetMode="External"/><Relationship Id="rId27" Type="http://schemas.openxmlformats.org/officeDocument/2006/relationships/hyperlink" Target="http://www.theinscompanies.com/" TargetMode="External"/><Relationship Id="rId30" Type="http://schemas.openxmlformats.org/officeDocument/2006/relationships/hyperlink" Target="mailto:jhoward@lincolnmemoriallife.com" TargetMode="External"/><Relationship Id="rId35" Type="http://schemas.openxmlformats.org/officeDocument/2006/relationships/hyperlink" Target="http://www.noblecon.net/" TargetMode="External"/><Relationship Id="rId43" Type="http://schemas.openxmlformats.org/officeDocument/2006/relationships/hyperlink" Target="http://www.nortonrosefulbright.com/en-us" TargetMode="External"/><Relationship Id="rId48" Type="http://schemas.openxmlformats.org/officeDocument/2006/relationships/hyperlink" Target="mailto:marketingRRC@riskreg.com" TargetMode="External"/><Relationship Id="rId56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://www.riskreg.co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jnwest@cb-firm.com" TargetMode="External"/><Relationship Id="rId17" Type="http://schemas.openxmlformats.org/officeDocument/2006/relationships/hyperlink" Target="mailto:RFP@examresources.net" TargetMode="External"/><Relationship Id="rId25" Type="http://schemas.openxmlformats.org/officeDocument/2006/relationships/hyperlink" Target="http://www.theinscompanies.com/" TargetMode="External"/><Relationship Id="rId33" Type="http://schemas.openxmlformats.org/officeDocument/2006/relationships/hyperlink" Target="http://www.noblecon.net/" TargetMode="External"/><Relationship Id="rId38" Type="http://schemas.openxmlformats.org/officeDocument/2006/relationships/hyperlink" Target="mailto:admin@noblecon.net" TargetMode="External"/><Relationship Id="rId46" Type="http://schemas.openxmlformats.org/officeDocument/2006/relationships/hyperlink" Target="mailto:marketingRRC@riskreg.com" TargetMode="External"/><Relationship Id="rId20" Type="http://schemas.openxmlformats.org/officeDocument/2006/relationships/hyperlink" Target="http://www.examresources.net/" TargetMode="External"/><Relationship Id="rId41" Type="http://schemas.openxmlformats.org/officeDocument/2006/relationships/hyperlink" Target="http://www.nortonrosefulbright.com/en-us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dkjgroupinc801@gmail.com" TargetMode="External"/><Relationship Id="rId23" Type="http://schemas.openxmlformats.org/officeDocument/2006/relationships/hyperlink" Target="https://fitzgibbonsandcompany.com/" TargetMode="External"/><Relationship Id="rId28" Type="http://schemas.openxmlformats.org/officeDocument/2006/relationships/hyperlink" Target="mailto:admin@noblecon.net" TargetMode="External"/><Relationship Id="rId36" Type="http://schemas.openxmlformats.org/officeDocument/2006/relationships/hyperlink" Target="mailto:admin@noblecon.net" TargetMode="External"/><Relationship Id="rId49" Type="http://schemas.openxmlformats.org/officeDocument/2006/relationships/hyperlink" Target="http://www.riskreg.com/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://www.mnadvisors.com/" TargetMode="External"/><Relationship Id="rId44" Type="http://schemas.openxmlformats.org/officeDocument/2006/relationships/hyperlink" Target="mailto:marketingRRC@riskreg.com" TargetMode="External"/><Relationship Id="rId52" Type="http://schemas.openxmlformats.org/officeDocument/2006/relationships/hyperlink" Target="http://www.riskre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(Financial Regulations)" ma:contentTypeID="0x0101002D65149F690D034EB4008DC71A4C8D4600F821B4E17BA82D4BBF40BB1A105D9D36" ma:contentTypeVersion="28" ma:contentTypeDescription="" ma:contentTypeScope="" ma:versionID="ac7385fd66032d648418697bbbb32757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5ba21da0406e6229ef52fdd954c3b78c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de8d76eafc0046afb82369c909c51ae4" minOccurs="0"/>
                <xsd:element ref="ns2:TaxCatchAll" minOccurs="0"/>
                <xsd:element ref="ns2:TaxCatchAllLabel" minOccurs="0"/>
                <xsd:element ref="ns2:gb25a1ca6c6d4463bc56fb7ac550d5ca" minOccurs="0"/>
                <xsd:element ref="ns2:bdf754cf74a24e65a5c95b32cf2c89b3" minOccurs="0"/>
                <xsd:element ref="ns2:Org_x0020_ID" minOccurs="0"/>
                <xsd:element ref="ns2:j470bcfc62c44afbab3f2ca5eb061ff0" minOccurs="0"/>
                <xsd:element ref="ns2:n00c98d1b46248cd89ef9ad58a09185e" minOccurs="0"/>
                <xsd:element ref="ns2:afae463541fe41dd83334fa6cd8f190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de8d76eafc0046afb82369c909c51ae4" ma:index="8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198e0dc-7bf8-4f54-b823-2d36d44aebb8}" ma:internalName="TaxCatchAll" ma:showField="CatchAllData" ma:web="0a1b9ff1-59ab-4556-b2d9-b355dcd99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198e0dc-7bf8-4f54-b823-2d36d44aebb8}" ma:internalName="TaxCatchAllLabel" ma:readOnly="true" ma:showField="CatchAllDataLabel" ma:web="0a1b9ff1-59ab-4556-b2d9-b355dcd99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25a1ca6c6d4463bc56fb7ac550d5ca" ma:index="12" ma:taxonomy="true" ma:internalName="gb25a1ca6c6d4463bc56fb7ac550d5ca" ma:taxonomyFieldName="Sensitivity" ma:displayName="Old_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f754cf74a24e65a5c95b32cf2c89b3" ma:index="14" ma:taxonomy="true" ma:internalName="bdf754cf74a24e65a5c95b32cf2c89b3" ma:taxonomyFieldName="Document_x0020_Type_x0020__x0028_Financial_x0020_Regulations_x0029_" ma:displayName="Document Type (Financial Regulations)" ma:default="11;#New Document|595c3e9d-f273-46ad-a0ff-8324acee42d3" ma:fieldId="{bdf754cf-74a2-4e65-a5c9-5b32cf2c89b3}" ma:sspId="474f55b7-900d-4f84-ba6c-75998a8aa97b" ma:termSetId="f450ce4e-748f-4690-8a85-9135d05cb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_x0020_ID" ma:index="16" nillable="true" ma:displayName="Regulated Entity" ma:description="Organization ID for Company Tracking purposes." ma:internalName="Org_x0020_ID">
      <xsd:simpleType>
        <xsd:restriction base="dms:Text">
          <xsd:maxLength value="9"/>
        </xsd:restriction>
      </xsd:simpleType>
    </xsd:element>
    <xsd:element name="j470bcfc62c44afbab3f2ca5eb061ff0" ma:index="17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9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ae463541fe41dd83334fa6cd8f1908" ma:index="21" nillable="true" ma:taxonomy="true" ma:internalName="afae463541fe41dd83334fa6cd8f1908" ma:taxonomyFieldName="Legislative_x0020_Session" ma:displayName="Legislative Session" ma:default="" ma:fieldId="{afae4635-41fe-41dd-8333-4fa6cd8f1908}" ma:sspId="474f55b7-900d-4f84-ba6c-75998a8aa97b" ma:termSetId="9274a469-24c3-4674-aaf0-155bbc3f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74f55b7-900d-4f84-ba6c-75998a8aa97b" ContentTypeId="0x0101002D65149F690D034EB4008DC71A4C8D46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_x0020_ID xmlns="c2d54b8f-ed7c-47fb-898b-136e675c4f0b" xsi:nil="true"/>
    <bdf754cf74a24e65a5c95b32cf2c89b3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RFQ</TermName>
          <TermId xmlns="http://schemas.microsoft.com/office/infopath/2007/PartnerControls">de55c49f-e68b-48a6-8f83-b7ce1a8222a9</TermId>
        </TermInfo>
      </Terms>
    </bdf754cf74a24e65a5c95b32cf2c89b3>
    <TaxCatchAll xmlns="c2d54b8f-ed7c-47fb-898b-136e675c4f0b">
      <Value>25</Value>
      <Value>19</Value>
    </TaxCatchAll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e953e109-7ca6-4898-b705-2a4a6bf1e048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afae463541fe41dd83334fa6cd8f1908 xmlns="c2d54b8f-ed7c-47fb-898b-136e675c4f0b">
      <Terms xmlns="http://schemas.microsoft.com/office/infopath/2007/PartnerControls"/>
    </afae463541fe41dd83334fa6cd8f1908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</documentManagement>
</p:properties>
</file>

<file path=customXml/itemProps1.xml><?xml version="1.0" encoding="utf-8"?>
<ds:datastoreItem xmlns:ds="http://schemas.openxmlformats.org/officeDocument/2006/customXml" ds:itemID="{FD030CD1-72BF-476A-81DD-F73BF708A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7BCAA-502F-49E2-9E7F-73A18C607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1E7F2-8F67-4B64-8728-02868C44449D}"/>
</file>

<file path=customXml/itemProps4.xml><?xml version="1.0" encoding="utf-8"?>
<ds:datastoreItem xmlns:ds="http://schemas.openxmlformats.org/officeDocument/2006/customXml" ds:itemID="{25F90020-09D6-45D2-91F1-A6AACA3AF1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C5CCFCF-9443-4273-94B7-54E597949DAB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Deona Sokol;Angela.Buck@tdi.texas.gov</dc:creator>
  <cp:keywords/>
  <dc:description/>
  <cp:lastModifiedBy>Anita Simpson</cp:lastModifiedBy>
  <cp:revision>2</cp:revision>
  <dcterms:created xsi:type="dcterms:W3CDTF">2024-05-14T13:35:00Z</dcterms:created>
  <dcterms:modified xsi:type="dcterms:W3CDTF">2024-05-14T13:35:00Z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0x0101002D65149F690D034EB4008DC71A4C8D4600F821B4E17BA82D4BBF40BB1A105D9D36</vt:lpwstr>
  </property>
  <property fmtid="{D5CDD505-2E9C-101B-9397-08002B2CF9AE}" pid="3" name="gb25a1ca6c6d4463bc56fb7ac550d5ca">
    <vt:lpwstr>Internal|6ac4f884-da03-427a-b910-4312ddf3e30d</vt:lpwstr>
  </property>
  <property fmtid="{D5CDD505-2E9C-101B-9397-08002B2CF9AE}" pid="4" name="Calendar Year(s)">
    <vt:lpwstr/>
  </property>
  <property fmtid="{D5CDD505-2E9C-101B-9397-08002B2CF9AE}" pid="5" name="Document Type (Financial Regulations)">
    <vt:lpwstr>25;#RFQ|de55c49f-e68b-48a6-8f83-b7ce1a8222a9</vt:lpwstr>
  </property>
  <property fmtid="{D5CDD505-2E9C-101B-9397-08002B2CF9AE}" pid="6" name="Sensitivity">
    <vt:lpwstr>19;#Public|e953e109-7ca6-4898-b705-2a4a6bf1e048</vt:lpwstr>
  </property>
  <property fmtid="{D5CDD505-2E9C-101B-9397-08002B2CF9AE}" pid="7" name="Fiscal Year(s)">
    <vt:lpwstr/>
  </property>
  <property fmtid="{D5CDD505-2E9C-101B-9397-08002B2CF9AE}" pid="8" name="Legislative Session">
    <vt:lpwstr/>
  </property>
  <property fmtid="{D5CDD505-2E9C-101B-9397-08002B2CF9AE}" pid="9" name="Retention Policy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  <property fmtid="{D5CDD505-2E9C-101B-9397-08002B2CF9AE}" pid="12" name="SharedWithUsers">
    <vt:lpwstr>26;#Deona Sokol;#1810;#Eric Cortez;#221;#Anita Simpson</vt:lpwstr>
  </property>
</Properties>
</file>